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4C64" w14:textId="1FE2994C" w:rsidR="00284A82" w:rsidRPr="005B2D79" w:rsidRDefault="00096042" w:rsidP="005D49B9">
      <w:pPr>
        <w:pStyle w:val="NoSpacing"/>
        <w:rPr>
          <w:rFonts w:ascii="Open Sans" w:hAnsi="Open Sans" w:cs="Open Sans"/>
          <w:b/>
          <w:sz w:val="30"/>
          <w:szCs w:val="30"/>
        </w:rPr>
      </w:pPr>
      <w:r>
        <w:rPr>
          <w:rFonts w:ascii="Open Sans" w:hAnsi="Open Sans" w:cs="Open Sans"/>
          <w:b/>
          <w:sz w:val="30"/>
          <w:szCs w:val="30"/>
        </w:rPr>
        <w:t xml:space="preserve">Suggested Outline for </w:t>
      </w:r>
      <w:r w:rsidR="00690C2E">
        <w:rPr>
          <w:rFonts w:ascii="Open Sans" w:hAnsi="Open Sans" w:cs="Open Sans"/>
          <w:b/>
          <w:sz w:val="30"/>
          <w:szCs w:val="30"/>
        </w:rPr>
        <w:t xml:space="preserve">a Proposal </w:t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 w:rsidR="00195E81">
        <w:rPr>
          <w:rFonts w:ascii="Open Sans" w:hAnsi="Open Sans" w:cs="Open Sans"/>
          <w:b/>
          <w:sz w:val="30"/>
          <w:szCs w:val="30"/>
        </w:rPr>
        <w:tab/>
      </w:r>
      <w:r>
        <w:rPr>
          <w:rFonts w:ascii="Open Sans" w:hAnsi="Open Sans" w:cs="Open Sans"/>
          <w:b/>
          <w:sz w:val="30"/>
          <w:szCs w:val="30"/>
        </w:rPr>
        <w:br/>
      </w:r>
      <w:r w:rsidR="00BA4615">
        <w:rPr>
          <w:rFonts w:ascii="Open Sans" w:hAnsi="Open Sans" w:cs="Open Sans"/>
          <w:b/>
          <w:sz w:val="30"/>
          <w:szCs w:val="30"/>
        </w:rPr>
        <w:t>UW Medicine Advancement</w:t>
      </w:r>
    </w:p>
    <w:p w14:paraId="3C3C9589" w14:textId="77777777" w:rsidR="005D49B9" w:rsidRPr="005B2D79" w:rsidRDefault="005D49B9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33842C64" w14:textId="45CACB5A" w:rsidR="00E8514E" w:rsidRPr="00690C2E" w:rsidRDefault="0024785C" w:rsidP="006B725E">
      <w:pPr>
        <w:pStyle w:val="NoSpacing"/>
        <w:tabs>
          <w:tab w:val="left" w:pos="1890"/>
        </w:tabs>
        <w:rPr>
          <w:rFonts w:ascii="Open Sans" w:hAnsi="Open Sans" w:cs="Open Sans"/>
          <w:b/>
          <w:bCs/>
          <w:sz w:val="19"/>
          <w:szCs w:val="19"/>
        </w:rPr>
      </w:pPr>
      <w:r w:rsidRPr="00690C2E">
        <w:rPr>
          <w:rFonts w:ascii="Open Sans" w:hAnsi="Open Sans" w:cs="Open Sans"/>
          <w:b/>
          <w:bCs/>
          <w:sz w:val="19"/>
          <w:szCs w:val="19"/>
        </w:rPr>
        <w:t xml:space="preserve">Use a </w:t>
      </w:r>
      <w:r w:rsidR="006B725E" w:rsidRPr="00690C2E">
        <w:rPr>
          <w:rFonts w:ascii="Open Sans" w:hAnsi="Open Sans" w:cs="Open Sans"/>
          <w:b/>
          <w:bCs/>
          <w:sz w:val="19"/>
          <w:szCs w:val="19"/>
        </w:rPr>
        <w:t xml:space="preserve">proposal </w:t>
      </w:r>
      <w:proofErr w:type="gramStart"/>
      <w:r w:rsidR="006B725E" w:rsidRPr="00690C2E">
        <w:rPr>
          <w:rFonts w:ascii="Open Sans" w:hAnsi="Open Sans" w:cs="Open Sans"/>
          <w:b/>
          <w:bCs/>
          <w:sz w:val="19"/>
          <w:szCs w:val="19"/>
        </w:rPr>
        <w:t>when:</w:t>
      </w:r>
      <w:proofErr w:type="gramEnd"/>
      <w:r w:rsidR="006B725E" w:rsidRPr="00690C2E">
        <w:rPr>
          <w:rFonts w:ascii="Open Sans" w:hAnsi="Open Sans" w:cs="Open Sans"/>
          <w:b/>
          <w:bCs/>
          <w:sz w:val="19"/>
          <w:szCs w:val="19"/>
        </w:rPr>
        <w:t xml:space="preserve"> </w:t>
      </w:r>
      <w:r w:rsidR="006B725E" w:rsidRPr="00690C2E">
        <w:rPr>
          <w:rFonts w:ascii="Open Sans" w:hAnsi="Open Sans" w:cs="Open Sans"/>
          <w:sz w:val="19"/>
          <w:szCs w:val="19"/>
        </w:rPr>
        <w:t xml:space="preserve">You are ready to ask a specific person to support a specific goal. </w:t>
      </w:r>
    </w:p>
    <w:p w14:paraId="5263F595" w14:textId="77777777" w:rsidR="006B725E" w:rsidRPr="00690C2E" w:rsidRDefault="006B725E" w:rsidP="006B725E">
      <w:pPr>
        <w:pStyle w:val="NoSpacing"/>
        <w:tabs>
          <w:tab w:val="left" w:pos="1890"/>
        </w:tabs>
        <w:rPr>
          <w:rFonts w:ascii="Open Sans" w:hAnsi="Open Sans" w:cs="Open Sans"/>
          <w:b/>
          <w:sz w:val="19"/>
          <w:szCs w:val="19"/>
        </w:rPr>
      </w:pPr>
    </w:p>
    <w:p w14:paraId="0EDB35E7" w14:textId="72108339" w:rsidR="00BB1FD3" w:rsidRPr="00690C2E" w:rsidRDefault="005B11EA" w:rsidP="00CA2C5E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t>Before you write, some guidelines</w:t>
      </w:r>
      <w:r w:rsidR="00AD7F16" w:rsidRPr="00690C2E">
        <w:rPr>
          <w:rFonts w:ascii="Open Sans" w:hAnsi="Open Sans" w:cs="Open Sans"/>
          <w:b/>
          <w:sz w:val="19"/>
          <w:szCs w:val="19"/>
        </w:rPr>
        <w:t>:</w:t>
      </w:r>
    </w:p>
    <w:p w14:paraId="0AAF8DC0" w14:textId="23614F3F" w:rsidR="00BB1FD3" w:rsidRPr="00690C2E" w:rsidRDefault="00861590" w:rsidP="00AD7F16">
      <w:pPr>
        <w:pStyle w:val="NoSpacing"/>
        <w:numPr>
          <w:ilvl w:val="0"/>
          <w:numId w:val="10"/>
        </w:numPr>
        <w:tabs>
          <w:tab w:val="left" w:pos="1890"/>
        </w:tabs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KEEP IT SIMPLE</w:t>
      </w:r>
      <w:r w:rsidR="00B51BAB" w:rsidRPr="00690C2E">
        <w:rPr>
          <w:rFonts w:ascii="Open Sans" w:hAnsi="Open Sans" w:cs="Open Sans"/>
          <w:sz w:val="19"/>
          <w:szCs w:val="19"/>
        </w:rPr>
        <w:t>:</w:t>
      </w:r>
      <w:r w:rsidR="00BB1FD3" w:rsidRPr="00690C2E">
        <w:rPr>
          <w:rFonts w:ascii="Open Sans" w:hAnsi="Open Sans" w:cs="Open Sans"/>
          <w:sz w:val="19"/>
          <w:szCs w:val="19"/>
        </w:rPr>
        <w:t xml:space="preserve"> </w:t>
      </w:r>
      <w:r w:rsidR="00AD7F16" w:rsidRPr="00690C2E">
        <w:rPr>
          <w:rFonts w:ascii="Open Sans" w:hAnsi="Open Sans" w:cs="Open Sans"/>
          <w:sz w:val="19"/>
          <w:szCs w:val="19"/>
        </w:rPr>
        <w:t>P</w:t>
      </w:r>
      <w:r w:rsidR="00BB1FD3" w:rsidRPr="00690C2E">
        <w:rPr>
          <w:rFonts w:ascii="Open Sans" w:hAnsi="Open Sans" w:cs="Open Sans"/>
          <w:sz w:val="19"/>
          <w:szCs w:val="19"/>
        </w:rPr>
        <w:t>rioritize your core idea</w:t>
      </w:r>
      <w:r w:rsidR="00AD7F16" w:rsidRPr="00690C2E">
        <w:rPr>
          <w:rFonts w:ascii="Open Sans" w:hAnsi="Open Sans" w:cs="Open Sans"/>
          <w:sz w:val="19"/>
          <w:szCs w:val="19"/>
        </w:rPr>
        <w:t xml:space="preserve">s. </w:t>
      </w:r>
      <w:r w:rsidR="0049195C" w:rsidRPr="00690C2E">
        <w:rPr>
          <w:rFonts w:ascii="Open Sans" w:hAnsi="Open Sans" w:cs="Open Sans"/>
          <w:sz w:val="19"/>
          <w:szCs w:val="19"/>
        </w:rPr>
        <w:t>Be an information snob and only include the best, most powerful information.</w:t>
      </w:r>
      <w:r w:rsidR="004F0CF2" w:rsidRPr="00690C2E">
        <w:rPr>
          <w:rFonts w:ascii="Open Sans" w:hAnsi="Open Sans" w:cs="Open Sans"/>
          <w:sz w:val="19"/>
          <w:szCs w:val="19"/>
        </w:rPr>
        <w:t xml:space="preserve"> </w:t>
      </w:r>
    </w:p>
    <w:p w14:paraId="17C41F0F" w14:textId="6AA647CB" w:rsidR="004F0CF2" w:rsidRPr="00690C2E" w:rsidRDefault="00861590" w:rsidP="004F0CF2">
      <w:pPr>
        <w:pStyle w:val="NoSpacing"/>
        <w:numPr>
          <w:ilvl w:val="0"/>
          <w:numId w:val="10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AVOID</w:t>
      </w:r>
      <w:r w:rsidR="00B51BAB" w:rsidRPr="00690C2E">
        <w:rPr>
          <w:rFonts w:ascii="Open Sans" w:hAnsi="Open Sans" w:cs="Open Sans"/>
          <w:sz w:val="19"/>
          <w:szCs w:val="19"/>
        </w:rPr>
        <w:t xml:space="preserve"> </w:t>
      </w:r>
      <w:r w:rsidR="00BB1FD3" w:rsidRPr="00690C2E">
        <w:rPr>
          <w:rFonts w:ascii="Open Sans" w:hAnsi="Open Sans" w:cs="Open Sans"/>
          <w:sz w:val="19"/>
          <w:szCs w:val="19"/>
        </w:rPr>
        <w:t>JARGON</w:t>
      </w:r>
      <w:r w:rsidR="00B51BAB" w:rsidRPr="00690C2E">
        <w:rPr>
          <w:rFonts w:ascii="Open Sans" w:hAnsi="Open Sans" w:cs="Open Sans"/>
          <w:sz w:val="19"/>
          <w:szCs w:val="19"/>
        </w:rPr>
        <w:t xml:space="preserve">: </w:t>
      </w:r>
      <w:r w:rsidR="00BB1FD3" w:rsidRPr="00690C2E">
        <w:rPr>
          <w:rFonts w:ascii="Open Sans" w:hAnsi="Open Sans" w:cs="Open Sans"/>
          <w:sz w:val="19"/>
          <w:szCs w:val="19"/>
        </w:rPr>
        <w:t xml:space="preserve">Does it sound like a regular person talking? Can an intelligent layperson (no science background) </w:t>
      </w:r>
      <w:r w:rsidR="00A67A1E" w:rsidRPr="00690C2E">
        <w:rPr>
          <w:rFonts w:ascii="Open Sans" w:hAnsi="Open Sans" w:cs="Open Sans"/>
          <w:sz w:val="19"/>
          <w:szCs w:val="19"/>
        </w:rPr>
        <w:t xml:space="preserve">quickly </w:t>
      </w:r>
      <w:r w:rsidR="00BB1FD3" w:rsidRPr="00690C2E">
        <w:rPr>
          <w:rFonts w:ascii="Open Sans" w:hAnsi="Open Sans" w:cs="Open Sans"/>
          <w:sz w:val="19"/>
          <w:szCs w:val="19"/>
        </w:rPr>
        <w:t>understand the text</w:t>
      </w:r>
      <w:r w:rsidR="00A67A1E" w:rsidRPr="00690C2E">
        <w:rPr>
          <w:rFonts w:ascii="Open Sans" w:hAnsi="Open Sans" w:cs="Open Sans"/>
          <w:sz w:val="19"/>
          <w:szCs w:val="19"/>
        </w:rPr>
        <w:t xml:space="preserve"> without a lot of effort</w:t>
      </w:r>
      <w:r w:rsidR="00BB1FD3" w:rsidRPr="00690C2E">
        <w:rPr>
          <w:rFonts w:ascii="Open Sans" w:hAnsi="Open Sans" w:cs="Open Sans"/>
          <w:sz w:val="19"/>
          <w:szCs w:val="19"/>
        </w:rPr>
        <w:t>?</w:t>
      </w:r>
      <w:r w:rsidR="00B51BAB" w:rsidRPr="00690C2E">
        <w:rPr>
          <w:rFonts w:ascii="Open Sans" w:hAnsi="Open Sans" w:cs="Open Sans"/>
          <w:sz w:val="19"/>
          <w:szCs w:val="19"/>
        </w:rPr>
        <w:t xml:space="preserve"> </w:t>
      </w:r>
      <w:r w:rsidR="005264A2" w:rsidRPr="00690C2E">
        <w:rPr>
          <w:rFonts w:ascii="Open Sans" w:hAnsi="Open Sans" w:cs="Open Sans"/>
          <w:sz w:val="19"/>
          <w:szCs w:val="19"/>
        </w:rPr>
        <w:t xml:space="preserve">Target </w:t>
      </w:r>
      <w:r w:rsidR="00B97C53" w:rsidRPr="00690C2E">
        <w:rPr>
          <w:rFonts w:ascii="Open Sans" w:hAnsi="Open Sans" w:cs="Open Sans"/>
          <w:sz w:val="19"/>
          <w:szCs w:val="19"/>
        </w:rPr>
        <w:t>writing for</w:t>
      </w:r>
      <w:r w:rsidR="005264A2" w:rsidRPr="00690C2E">
        <w:rPr>
          <w:rFonts w:ascii="Open Sans" w:hAnsi="Open Sans" w:cs="Open Sans"/>
          <w:sz w:val="19"/>
          <w:szCs w:val="19"/>
        </w:rPr>
        <w:t xml:space="preserve"> </w:t>
      </w:r>
      <w:r w:rsidR="00CB69B5" w:rsidRPr="00690C2E">
        <w:rPr>
          <w:rFonts w:ascii="Open Sans" w:hAnsi="Open Sans" w:cs="Open Sans"/>
          <w:sz w:val="19"/>
          <w:szCs w:val="19"/>
        </w:rPr>
        <w:t>a 9</w:t>
      </w:r>
      <w:r w:rsidR="00CB69B5" w:rsidRPr="00690C2E">
        <w:rPr>
          <w:rFonts w:ascii="Open Sans" w:hAnsi="Open Sans" w:cs="Open Sans"/>
          <w:sz w:val="19"/>
          <w:szCs w:val="19"/>
          <w:vertAlign w:val="superscript"/>
        </w:rPr>
        <w:t>th</w:t>
      </w:r>
      <w:r w:rsidR="00CB69B5" w:rsidRPr="00690C2E">
        <w:rPr>
          <w:rFonts w:ascii="Open Sans" w:hAnsi="Open Sans" w:cs="Open Sans"/>
          <w:sz w:val="19"/>
          <w:szCs w:val="19"/>
        </w:rPr>
        <w:t xml:space="preserve"> </w:t>
      </w:r>
      <w:r w:rsidR="005264A2" w:rsidRPr="00690C2E">
        <w:rPr>
          <w:rFonts w:ascii="Open Sans" w:hAnsi="Open Sans" w:cs="Open Sans"/>
          <w:sz w:val="19"/>
          <w:szCs w:val="19"/>
        </w:rPr>
        <w:t>grade</w:t>
      </w:r>
      <w:r w:rsidR="00CB69B5" w:rsidRPr="00690C2E">
        <w:rPr>
          <w:rFonts w:ascii="Open Sans" w:hAnsi="Open Sans" w:cs="Open Sans"/>
          <w:sz w:val="19"/>
          <w:szCs w:val="19"/>
        </w:rPr>
        <w:t xml:space="preserve"> reading</w:t>
      </w:r>
      <w:r w:rsidR="005264A2" w:rsidRPr="00690C2E">
        <w:rPr>
          <w:rFonts w:ascii="Open Sans" w:hAnsi="Open Sans" w:cs="Open Sans"/>
          <w:sz w:val="19"/>
          <w:szCs w:val="19"/>
        </w:rPr>
        <w:t xml:space="preserve"> level or lower </w:t>
      </w:r>
      <w:r w:rsidR="00CB69B5" w:rsidRPr="00690C2E">
        <w:rPr>
          <w:rFonts w:ascii="Open Sans" w:hAnsi="Open Sans" w:cs="Open Sans"/>
          <w:sz w:val="19"/>
          <w:szCs w:val="19"/>
        </w:rPr>
        <w:t>(or r</w:t>
      </w:r>
      <w:r w:rsidR="005264A2" w:rsidRPr="00690C2E">
        <w:rPr>
          <w:rFonts w:ascii="Open Sans" w:hAnsi="Open Sans" w:cs="Open Sans"/>
          <w:sz w:val="19"/>
          <w:szCs w:val="19"/>
        </w:rPr>
        <w:t>eading ease: 55 or higher</w:t>
      </w:r>
      <w:r w:rsidR="00CB69B5" w:rsidRPr="00690C2E">
        <w:rPr>
          <w:rFonts w:ascii="Open Sans" w:hAnsi="Open Sans" w:cs="Open Sans"/>
          <w:sz w:val="19"/>
          <w:szCs w:val="19"/>
        </w:rPr>
        <w:t>)</w:t>
      </w:r>
      <w:r w:rsidR="00D82E58" w:rsidRPr="00690C2E">
        <w:rPr>
          <w:rFonts w:ascii="Open Sans" w:hAnsi="Open Sans" w:cs="Open Sans"/>
          <w:sz w:val="19"/>
          <w:szCs w:val="19"/>
        </w:rPr>
        <w:t xml:space="preserve">. </w:t>
      </w:r>
    </w:p>
    <w:p w14:paraId="3122FEB6" w14:textId="2609BF20" w:rsidR="00BA1CBC" w:rsidRPr="00690C2E" w:rsidRDefault="00DA7355">
      <w:pPr>
        <w:pStyle w:val="NoSpacing"/>
        <w:numPr>
          <w:ilvl w:val="0"/>
          <w:numId w:val="10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PRIORITIZE CONNECTION</w:t>
      </w:r>
      <w:r w:rsidR="00BA1CBC" w:rsidRPr="00690C2E">
        <w:rPr>
          <w:rFonts w:ascii="Open Sans" w:hAnsi="Open Sans" w:cs="Open Sans"/>
          <w:sz w:val="19"/>
          <w:szCs w:val="19"/>
        </w:rPr>
        <w:t xml:space="preserve">: </w:t>
      </w:r>
      <w:r w:rsidR="000A1AF4" w:rsidRPr="00690C2E">
        <w:rPr>
          <w:rFonts w:ascii="Open Sans" w:hAnsi="Open Sans" w:cs="Open Sans"/>
          <w:sz w:val="19"/>
          <w:szCs w:val="19"/>
        </w:rPr>
        <w:t xml:space="preserve">Find ways to validate your donors’ thoughts and feelings about themselves and the issue. Avoid </w:t>
      </w:r>
      <w:r w:rsidR="00751885" w:rsidRPr="00690C2E">
        <w:rPr>
          <w:rFonts w:ascii="Open Sans" w:hAnsi="Open Sans" w:cs="Open Sans"/>
          <w:sz w:val="19"/>
          <w:szCs w:val="19"/>
        </w:rPr>
        <w:t xml:space="preserve">including a lot of </w:t>
      </w:r>
      <w:r w:rsidR="000A1AF4" w:rsidRPr="00690C2E">
        <w:rPr>
          <w:rFonts w:ascii="Open Sans" w:hAnsi="Open Sans" w:cs="Open Sans"/>
          <w:sz w:val="19"/>
          <w:szCs w:val="19"/>
        </w:rPr>
        <w:t>s</w:t>
      </w:r>
      <w:r w:rsidR="00E52305" w:rsidRPr="00690C2E">
        <w:rPr>
          <w:rFonts w:ascii="Open Sans" w:hAnsi="Open Sans" w:cs="Open Sans"/>
          <w:sz w:val="19"/>
          <w:szCs w:val="19"/>
        </w:rPr>
        <w:t>tatistics</w:t>
      </w:r>
      <w:r w:rsidR="00751885" w:rsidRPr="00690C2E">
        <w:rPr>
          <w:rFonts w:ascii="Open Sans" w:hAnsi="Open Sans" w:cs="Open Sans"/>
          <w:sz w:val="19"/>
          <w:szCs w:val="19"/>
        </w:rPr>
        <w:t xml:space="preserve"> and data</w:t>
      </w:r>
      <w:r w:rsidR="000A1AF4" w:rsidRPr="00690C2E">
        <w:rPr>
          <w:rFonts w:ascii="Open Sans" w:hAnsi="Open Sans" w:cs="Open Sans"/>
          <w:sz w:val="19"/>
          <w:szCs w:val="19"/>
        </w:rPr>
        <w:t>, which</w:t>
      </w:r>
      <w:r w:rsidR="00E52305" w:rsidRPr="00690C2E">
        <w:rPr>
          <w:rFonts w:ascii="Open Sans" w:hAnsi="Open Sans" w:cs="Open Sans"/>
          <w:sz w:val="19"/>
          <w:szCs w:val="19"/>
        </w:rPr>
        <w:t xml:space="preserve"> create emotional distance. </w:t>
      </w:r>
      <w:r w:rsidR="002900BF" w:rsidRPr="00690C2E">
        <w:rPr>
          <w:rFonts w:ascii="Open Sans" w:hAnsi="Open Sans" w:cs="Open Sans"/>
          <w:sz w:val="19"/>
          <w:szCs w:val="19"/>
        </w:rPr>
        <w:t>Speak directly to the donor (use the “you” pronoun</w:t>
      </w:r>
      <w:r w:rsidR="00D90344" w:rsidRPr="00690C2E">
        <w:rPr>
          <w:rFonts w:ascii="Open Sans" w:hAnsi="Open Sans" w:cs="Open Sans"/>
          <w:sz w:val="19"/>
          <w:szCs w:val="19"/>
        </w:rPr>
        <w:t xml:space="preserve"> a lot).</w:t>
      </w:r>
    </w:p>
    <w:p w14:paraId="561069F4" w14:textId="7F2A28AF" w:rsidR="00BB1FD3" w:rsidRPr="00690C2E" w:rsidRDefault="00861590" w:rsidP="00BB1FD3">
      <w:pPr>
        <w:pStyle w:val="NoSpacing"/>
        <w:numPr>
          <w:ilvl w:val="0"/>
          <w:numId w:val="10"/>
        </w:numPr>
        <w:rPr>
          <w:rFonts w:ascii="Open Sans" w:hAnsi="Open Sans" w:cs="Open Sans"/>
          <w:sz w:val="16"/>
          <w:szCs w:val="16"/>
        </w:rPr>
      </w:pPr>
      <w:r w:rsidRPr="00690C2E">
        <w:rPr>
          <w:rFonts w:ascii="Open Sans" w:hAnsi="Open Sans" w:cs="Open Sans"/>
          <w:sz w:val="19"/>
          <w:szCs w:val="19"/>
        </w:rPr>
        <w:t xml:space="preserve">BE </w:t>
      </w:r>
      <w:r w:rsidR="00BB1FD3" w:rsidRPr="00690C2E">
        <w:rPr>
          <w:rFonts w:ascii="Open Sans" w:hAnsi="Open Sans" w:cs="Open Sans"/>
          <w:sz w:val="19"/>
          <w:szCs w:val="19"/>
        </w:rPr>
        <w:t>DONOR CENTRIC</w:t>
      </w:r>
      <w:r w:rsidR="007D59AC" w:rsidRPr="00690C2E">
        <w:rPr>
          <w:rFonts w:ascii="Open Sans" w:hAnsi="Open Sans" w:cs="Open Sans"/>
          <w:sz w:val="19"/>
          <w:szCs w:val="19"/>
        </w:rPr>
        <w:t>:</w:t>
      </w:r>
      <w:r w:rsidR="00BB1FD3" w:rsidRPr="00690C2E">
        <w:rPr>
          <w:rFonts w:ascii="Open Sans" w:hAnsi="Open Sans" w:cs="Open Sans"/>
          <w:sz w:val="19"/>
          <w:szCs w:val="19"/>
        </w:rPr>
        <w:t xml:space="preserve"> </w:t>
      </w:r>
      <w:r w:rsidRPr="00690C2E">
        <w:rPr>
          <w:rFonts w:ascii="Open Sans" w:hAnsi="Open Sans" w:cs="Open Sans"/>
          <w:sz w:val="19"/>
          <w:szCs w:val="19"/>
        </w:rPr>
        <w:t xml:space="preserve">Write for your donors, not </w:t>
      </w:r>
      <w:r w:rsidR="00864269" w:rsidRPr="00690C2E">
        <w:rPr>
          <w:rFonts w:ascii="Open Sans" w:hAnsi="Open Sans" w:cs="Open Sans"/>
          <w:sz w:val="19"/>
          <w:szCs w:val="19"/>
        </w:rPr>
        <w:t>for internal audiences</w:t>
      </w:r>
      <w:r w:rsidRPr="00690C2E">
        <w:rPr>
          <w:rFonts w:ascii="Open Sans" w:hAnsi="Open Sans" w:cs="Open Sans"/>
          <w:sz w:val="19"/>
          <w:szCs w:val="19"/>
        </w:rPr>
        <w:t>.</w:t>
      </w:r>
      <w:r w:rsidR="00BB1FD3" w:rsidRPr="00690C2E">
        <w:rPr>
          <w:rFonts w:ascii="Open Sans" w:hAnsi="Open Sans" w:cs="Open Sans"/>
          <w:sz w:val="19"/>
          <w:szCs w:val="19"/>
        </w:rPr>
        <w:t xml:space="preserve"> </w:t>
      </w:r>
      <w:r w:rsidR="007D59AC" w:rsidRPr="00690C2E">
        <w:rPr>
          <w:rFonts w:ascii="Open Sans" w:hAnsi="Open Sans" w:cs="Open Sans"/>
          <w:sz w:val="19"/>
          <w:szCs w:val="19"/>
        </w:rPr>
        <w:t>E</w:t>
      </w:r>
      <w:r w:rsidR="00BB1FD3" w:rsidRPr="00690C2E">
        <w:rPr>
          <w:rFonts w:ascii="Open Sans" w:hAnsi="Open Sans" w:cs="Open Sans"/>
          <w:sz w:val="19"/>
          <w:szCs w:val="19"/>
        </w:rPr>
        <w:t xml:space="preserve">mphasize how </w:t>
      </w:r>
      <w:r w:rsidR="000A1AF4" w:rsidRPr="00690C2E">
        <w:rPr>
          <w:rFonts w:ascii="Open Sans" w:hAnsi="Open Sans" w:cs="Open Sans"/>
          <w:sz w:val="19"/>
          <w:szCs w:val="19"/>
        </w:rPr>
        <w:t>donors</w:t>
      </w:r>
      <w:r w:rsidR="00BB1FD3" w:rsidRPr="00690C2E">
        <w:rPr>
          <w:rFonts w:ascii="Open Sans" w:hAnsi="Open Sans" w:cs="Open Sans"/>
          <w:sz w:val="19"/>
          <w:szCs w:val="19"/>
        </w:rPr>
        <w:t xml:space="preserve"> can help solve a larger problem</w:t>
      </w:r>
      <w:r w:rsidR="00066A81" w:rsidRPr="00690C2E">
        <w:rPr>
          <w:rFonts w:ascii="Open Sans" w:hAnsi="Open Sans" w:cs="Open Sans"/>
          <w:sz w:val="19"/>
          <w:szCs w:val="19"/>
        </w:rPr>
        <w:t xml:space="preserve">. </w:t>
      </w:r>
      <w:r w:rsidR="00CB69B5" w:rsidRPr="00690C2E">
        <w:rPr>
          <w:rFonts w:ascii="Open Sans" w:hAnsi="Open Sans" w:cs="Open Sans"/>
          <w:sz w:val="19"/>
          <w:szCs w:val="19"/>
        </w:rPr>
        <w:t>Start with the</w:t>
      </w:r>
      <w:r w:rsidR="00066A81" w:rsidRPr="00690C2E">
        <w:rPr>
          <w:rFonts w:ascii="Open Sans" w:hAnsi="Open Sans" w:cs="Open Sans"/>
          <w:sz w:val="19"/>
          <w:szCs w:val="19"/>
        </w:rPr>
        <w:t xml:space="preserve"> don</w:t>
      </w:r>
      <w:r w:rsidR="0016235A" w:rsidRPr="00690C2E">
        <w:rPr>
          <w:rFonts w:ascii="Open Sans" w:hAnsi="Open Sans" w:cs="Open Sans"/>
          <w:sz w:val="19"/>
          <w:szCs w:val="19"/>
        </w:rPr>
        <w:t>o</w:t>
      </w:r>
      <w:r w:rsidR="00CB69B5" w:rsidRPr="00690C2E">
        <w:rPr>
          <w:rFonts w:ascii="Open Sans" w:hAnsi="Open Sans" w:cs="Open Sans"/>
          <w:sz w:val="19"/>
          <w:szCs w:val="19"/>
        </w:rPr>
        <w:t>r</w:t>
      </w:r>
      <w:r w:rsidR="0016235A" w:rsidRPr="00690C2E">
        <w:rPr>
          <w:rFonts w:ascii="Open Sans" w:hAnsi="Open Sans" w:cs="Open Sans"/>
          <w:sz w:val="19"/>
          <w:szCs w:val="19"/>
        </w:rPr>
        <w:t xml:space="preserve"> need</w:t>
      </w:r>
      <w:r w:rsidR="00102B66" w:rsidRPr="00690C2E">
        <w:rPr>
          <w:rFonts w:ascii="Open Sans" w:hAnsi="Open Sans" w:cs="Open Sans"/>
          <w:sz w:val="19"/>
          <w:szCs w:val="19"/>
        </w:rPr>
        <w:t xml:space="preserve"> for meaningful impact </w:t>
      </w:r>
      <w:r w:rsidR="0016235A" w:rsidRPr="00690C2E">
        <w:rPr>
          <w:rFonts w:ascii="Open Sans" w:hAnsi="Open Sans" w:cs="Open Sans"/>
          <w:sz w:val="19"/>
          <w:szCs w:val="19"/>
        </w:rPr>
        <w:t>and work backward</w:t>
      </w:r>
      <w:r w:rsidR="00FD62B2">
        <w:rPr>
          <w:rFonts w:ascii="Open Sans" w:hAnsi="Open Sans" w:cs="Open Sans"/>
          <w:sz w:val="19"/>
          <w:szCs w:val="19"/>
        </w:rPr>
        <w:t xml:space="preserve"> to reveal how we can help meet that need with a specific program, center or initiative</w:t>
      </w:r>
      <w:r w:rsidR="0016235A" w:rsidRPr="00690C2E">
        <w:rPr>
          <w:rFonts w:ascii="Open Sans" w:hAnsi="Open Sans" w:cs="Open Sans"/>
          <w:sz w:val="19"/>
          <w:szCs w:val="19"/>
        </w:rPr>
        <w:t>.</w:t>
      </w:r>
    </w:p>
    <w:p w14:paraId="79EC0321" w14:textId="77777777" w:rsidR="005B11EA" w:rsidRPr="00690C2E" w:rsidRDefault="005B11EA" w:rsidP="00CA2C5E">
      <w:pPr>
        <w:pStyle w:val="NoSpacing"/>
        <w:pBdr>
          <w:bottom w:val="single" w:sz="4" w:space="1" w:color="auto"/>
        </w:pBdr>
        <w:rPr>
          <w:rFonts w:ascii="Open Sans" w:hAnsi="Open Sans" w:cs="Open Sans"/>
          <w:sz w:val="16"/>
          <w:szCs w:val="16"/>
        </w:rPr>
      </w:pPr>
    </w:p>
    <w:p w14:paraId="3E5BF6EA" w14:textId="77777777" w:rsidR="0013229A" w:rsidRPr="00690C2E" w:rsidRDefault="0013229A" w:rsidP="005D49B9">
      <w:pPr>
        <w:pStyle w:val="NoSpacing"/>
        <w:rPr>
          <w:rFonts w:ascii="Open Sans" w:hAnsi="Open Sans" w:cs="Open Sans"/>
          <w:sz w:val="19"/>
          <w:szCs w:val="19"/>
        </w:rPr>
      </w:pPr>
    </w:p>
    <w:p w14:paraId="0DB31ABA" w14:textId="4CAD8BA5" w:rsidR="00015CE9" w:rsidRPr="00690C2E" w:rsidRDefault="00015CE9" w:rsidP="002B73F8">
      <w:pPr>
        <w:pStyle w:val="NoSpacing"/>
        <w:rPr>
          <w:rFonts w:ascii="Open Sans" w:hAnsi="Open Sans" w:cs="Open Sans"/>
          <w:b/>
          <w:bCs/>
          <w:sz w:val="19"/>
          <w:szCs w:val="19"/>
        </w:rPr>
      </w:pPr>
      <w:r w:rsidRPr="00690C2E">
        <w:rPr>
          <w:rFonts w:ascii="Open Sans" w:hAnsi="Open Sans" w:cs="Open Sans"/>
          <w:b/>
          <w:bCs/>
          <w:sz w:val="19"/>
          <w:szCs w:val="19"/>
        </w:rPr>
        <w:t>DIRECT ADD</w:t>
      </w:r>
      <w:r w:rsidR="00FD2E1E" w:rsidRPr="00690C2E">
        <w:rPr>
          <w:rFonts w:ascii="Open Sans" w:hAnsi="Open Sans" w:cs="Open Sans"/>
          <w:b/>
          <w:bCs/>
          <w:sz w:val="19"/>
          <w:szCs w:val="19"/>
        </w:rPr>
        <w:t xml:space="preserve">RESS / PERSONAL LETTER </w:t>
      </w:r>
      <w:r w:rsidRPr="00690C2E">
        <w:rPr>
          <w:rFonts w:ascii="Open Sans" w:hAnsi="Open Sans" w:cs="Open Sans"/>
          <w:b/>
          <w:bCs/>
          <w:sz w:val="19"/>
          <w:szCs w:val="19"/>
        </w:rPr>
        <w:t xml:space="preserve"> </w:t>
      </w:r>
    </w:p>
    <w:p w14:paraId="4240FE39" w14:textId="531FCB7B" w:rsidR="00015CE9" w:rsidRPr="00690C2E" w:rsidRDefault="00015CE9" w:rsidP="00015CE9">
      <w:pPr>
        <w:pStyle w:val="NoSpacing"/>
        <w:numPr>
          <w:ilvl w:val="0"/>
          <w:numId w:val="15"/>
        </w:numPr>
        <w:rPr>
          <w:rFonts w:ascii="Open Sans" w:hAnsi="Open Sans" w:cs="Open Sans"/>
          <w:bCs/>
          <w:sz w:val="19"/>
          <w:szCs w:val="19"/>
        </w:rPr>
      </w:pPr>
      <w:r w:rsidRPr="00690C2E">
        <w:rPr>
          <w:rFonts w:ascii="Open Sans" w:hAnsi="Open Sans" w:cs="Open Sans"/>
          <w:bCs/>
          <w:sz w:val="19"/>
          <w:szCs w:val="19"/>
        </w:rPr>
        <w:t xml:space="preserve">If applicable, thank the donor for their previous generosity </w:t>
      </w:r>
      <w:r w:rsidR="00174FA8" w:rsidRPr="00690C2E">
        <w:rPr>
          <w:rFonts w:ascii="Open Sans" w:hAnsi="Open Sans" w:cs="Open Sans"/>
          <w:bCs/>
          <w:sz w:val="19"/>
          <w:szCs w:val="19"/>
        </w:rPr>
        <w:t>to UW Medicine or to the field/issue</w:t>
      </w:r>
      <w:r w:rsidR="00690C2E">
        <w:rPr>
          <w:rFonts w:ascii="Open Sans" w:hAnsi="Open Sans" w:cs="Open Sans"/>
          <w:bCs/>
          <w:sz w:val="19"/>
          <w:szCs w:val="19"/>
        </w:rPr>
        <w:t>.</w:t>
      </w:r>
    </w:p>
    <w:p w14:paraId="240641C3" w14:textId="05CE037B" w:rsidR="00751812" w:rsidRPr="00690C2E" w:rsidRDefault="00B4090A" w:rsidP="00015CE9">
      <w:pPr>
        <w:pStyle w:val="NoSpacing"/>
        <w:numPr>
          <w:ilvl w:val="0"/>
          <w:numId w:val="15"/>
        </w:numPr>
        <w:rPr>
          <w:rFonts w:ascii="Open Sans" w:hAnsi="Open Sans" w:cs="Open Sans"/>
          <w:bCs/>
          <w:sz w:val="19"/>
          <w:szCs w:val="19"/>
        </w:rPr>
      </w:pPr>
      <w:r w:rsidRPr="00690C2E">
        <w:rPr>
          <w:rFonts w:ascii="Open Sans" w:hAnsi="Open Sans" w:cs="Open Sans"/>
          <w:bCs/>
          <w:sz w:val="19"/>
          <w:szCs w:val="19"/>
        </w:rPr>
        <w:t xml:space="preserve">Recognize </w:t>
      </w:r>
      <w:r w:rsidR="00174FA8" w:rsidRPr="00690C2E">
        <w:rPr>
          <w:rFonts w:ascii="Open Sans" w:hAnsi="Open Sans" w:cs="Open Sans"/>
          <w:bCs/>
          <w:sz w:val="19"/>
          <w:szCs w:val="19"/>
        </w:rPr>
        <w:t>their personal connection to the issue and their dedication/commitment to the issue</w:t>
      </w:r>
      <w:r w:rsidR="00690C2E">
        <w:rPr>
          <w:rFonts w:ascii="Open Sans" w:hAnsi="Open Sans" w:cs="Open Sans"/>
          <w:bCs/>
          <w:sz w:val="19"/>
          <w:szCs w:val="19"/>
        </w:rPr>
        <w:t>.</w:t>
      </w:r>
    </w:p>
    <w:p w14:paraId="40EA352B" w14:textId="4B683856" w:rsidR="00015CE9" w:rsidRPr="00690C2E" w:rsidRDefault="00751812" w:rsidP="00015CE9">
      <w:pPr>
        <w:pStyle w:val="NoSpacing"/>
        <w:numPr>
          <w:ilvl w:val="0"/>
          <w:numId w:val="15"/>
        </w:numPr>
        <w:rPr>
          <w:rFonts w:ascii="Open Sans" w:hAnsi="Open Sans" w:cs="Open Sans"/>
          <w:bCs/>
          <w:sz w:val="19"/>
          <w:szCs w:val="19"/>
        </w:rPr>
      </w:pPr>
      <w:r w:rsidRPr="00690C2E">
        <w:rPr>
          <w:rFonts w:ascii="Open Sans" w:hAnsi="Open Sans" w:cs="Open Sans"/>
          <w:bCs/>
          <w:sz w:val="19"/>
          <w:szCs w:val="19"/>
        </w:rPr>
        <w:t>Acknowledge shared values and commitment</w:t>
      </w:r>
      <w:r w:rsidR="00690C2E">
        <w:rPr>
          <w:rFonts w:ascii="Open Sans" w:hAnsi="Open Sans" w:cs="Open Sans"/>
          <w:bCs/>
          <w:sz w:val="19"/>
          <w:szCs w:val="19"/>
        </w:rPr>
        <w:t>.</w:t>
      </w:r>
    </w:p>
    <w:p w14:paraId="016CCE97" w14:textId="39D8EFC6" w:rsidR="00B4090A" w:rsidRPr="00690C2E" w:rsidRDefault="00B4090A" w:rsidP="00015CE9">
      <w:pPr>
        <w:pStyle w:val="NoSpacing"/>
        <w:numPr>
          <w:ilvl w:val="0"/>
          <w:numId w:val="15"/>
        </w:numPr>
        <w:rPr>
          <w:rFonts w:ascii="Open Sans" w:hAnsi="Open Sans" w:cs="Open Sans"/>
          <w:bCs/>
          <w:sz w:val="19"/>
          <w:szCs w:val="19"/>
        </w:rPr>
      </w:pPr>
      <w:r w:rsidRPr="00690C2E">
        <w:rPr>
          <w:rFonts w:ascii="Open Sans" w:hAnsi="Open Sans" w:cs="Open Sans"/>
          <w:bCs/>
          <w:sz w:val="19"/>
          <w:szCs w:val="19"/>
        </w:rPr>
        <w:t>Ask them to consider this new philanthropic opportunity</w:t>
      </w:r>
      <w:r w:rsidR="00174FA8" w:rsidRPr="00690C2E">
        <w:rPr>
          <w:rFonts w:ascii="Open Sans" w:hAnsi="Open Sans" w:cs="Open Sans"/>
          <w:bCs/>
          <w:sz w:val="19"/>
          <w:szCs w:val="19"/>
        </w:rPr>
        <w:t xml:space="preserve"> </w:t>
      </w:r>
      <w:r w:rsidR="00690C2E">
        <w:rPr>
          <w:rFonts w:ascii="Open Sans" w:hAnsi="Open Sans" w:cs="Open Sans"/>
          <w:bCs/>
          <w:sz w:val="19"/>
          <w:szCs w:val="19"/>
        </w:rPr>
        <w:t xml:space="preserve">— </w:t>
      </w:r>
      <w:r w:rsidR="00174FA8" w:rsidRPr="00690C2E">
        <w:rPr>
          <w:rFonts w:ascii="Open Sans" w:hAnsi="Open Sans" w:cs="Open Sans"/>
          <w:bCs/>
          <w:sz w:val="19"/>
          <w:szCs w:val="19"/>
        </w:rPr>
        <w:t>highlighting the potential impact</w:t>
      </w:r>
      <w:r w:rsidR="00302E33" w:rsidRPr="00690C2E">
        <w:rPr>
          <w:rFonts w:ascii="Open Sans" w:hAnsi="Open Sans" w:cs="Open Sans"/>
          <w:bCs/>
          <w:sz w:val="19"/>
          <w:szCs w:val="19"/>
        </w:rPr>
        <w:t xml:space="preserve"> of th</w:t>
      </w:r>
      <w:r w:rsidR="00F113F7" w:rsidRPr="00690C2E">
        <w:rPr>
          <w:rFonts w:ascii="Open Sans" w:hAnsi="Open Sans" w:cs="Open Sans"/>
          <w:bCs/>
          <w:sz w:val="19"/>
          <w:szCs w:val="19"/>
        </w:rPr>
        <w:t>eir support</w:t>
      </w:r>
      <w:r w:rsidR="00174FA8" w:rsidRPr="00690C2E">
        <w:rPr>
          <w:rFonts w:ascii="Open Sans" w:hAnsi="Open Sans" w:cs="Open Sans"/>
          <w:bCs/>
          <w:sz w:val="19"/>
          <w:szCs w:val="19"/>
        </w:rPr>
        <w:t>.</w:t>
      </w:r>
    </w:p>
    <w:p w14:paraId="46C9B371" w14:textId="77777777" w:rsidR="00B4090A" w:rsidRPr="00690C2E" w:rsidRDefault="00B4090A" w:rsidP="00B4090A">
      <w:pPr>
        <w:pStyle w:val="NoSpacing"/>
        <w:rPr>
          <w:rFonts w:ascii="Open Sans" w:hAnsi="Open Sans" w:cs="Open Sans"/>
          <w:b/>
          <w:bCs/>
          <w:sz w:val="19"/>
          <w:szCs w:val="19"/>
        </w:rPr>
      </w:pPr>
    </w:p>
    <w:p w14:paraId="349EE391" w14:textId="49BFD777" w:rsidR="002B73F8" w:rsidRPr="00690C2E" w:rsidRDefault="00ED5A38" w:rsidP="002B73F8">
      <w:pPr>
        <w:pStyle w:val="NoSpacing"/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b/>
          <w:bCs/>
          <w:sz w:val="19"/>
          <w:szCs w:val="19"/>
        </w:rPr>
        <w:t>THE BIG BOLD VISION (</w:t>
      </w:r>
      <w:r w:rsidR="00181CD3">
        <w:rPr>
          <w:rFonts w:ascii="Open Sans" w:hAnsi="Open Sans" w:cs="Open Sans"/>
          <w:b/>
          <w:bCs/>
          <w:sz w:val="19"/>
          <w:szCs w:val="19"/>
        </w:rPr>
        <w:t>e.g.</w:t>
      </w:r>
      <w:r w:rsidR="2F744DF4" w:rsidRPr="00690C2E">
        <w:rPr>
          <w:rFonts w:ascii="Open Sans" w:hAnsi="Open Sans" w:cs="Open Sans"/>
          <w:b/>
          <w:bCs/>
          <w:sz w:val="19"/>
          <w:szCs w:val="19"/>
        </w:rPr>
        <w:t>, “The end of – insert disease -”)</w:t>
      </w:r>
    </w:p>
    <w:p w14:paraId="26F514E0" w14:textId="3E93C2DE" w:rsidR="001261DF" w:rsidRPr="00690C2E" w:rsidRDefault="00ED445B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Define the enemy</w:t>
      </w:r>
      <w:r w:rsidR="001A5485" w:rsidRPr="00690C2E">
        <w:rPr>
          <w:rFonts w:ascii="Open Sans" w:hAnsi="Open Sans" w:cs="Open Sans"/>
          <w:sz w:val="19"/>
          <w:szCs w:val="19"/>
        </w:rPr>
        <w:t xml:space="preserve"> (disease, health inequities, etc.)</w:t>
      </w:r>
      <w:r w:rsidR="001261DF" w:rsidRPr="00690C2E">
        <w:rPr>
          <w:rFonts w:ascii="Open Sans" w:hAnsi="Open Sans" w:cs="Open Sans"/>
          <w:sz w:val="19"/>
          <w:szCs w:val="19"/>
        </w:rPr>
        <w:t>.</w:t>
      </w:r>
    </w:p>
    <w:p w14:paraId="16CE05FE" w14:textId="5EF0EA97" w:rsidR="00174FA8" w:rsidRPr="00690C2E" w:rsidRDefault="001261DF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Convey the</w:t>
      </w:r>
      <w:r w:rsidR="00ED445B" w:rsidRPr="00690C2E">
        <w:rPr>
          <w:rFonts w:ascii="Open Sans" w:hAnsi="Open Sans" w:cs="Open Sans"/>
          <w:sz w:val="19"/>
          <w:szCs w:val="19"/>
        </w:rPr>
        <w:t xml:space="preserve"> impact</w:t>
      </w:r>
      <w:r w:rsidR="00AE31FF" w:rsidRPr="00690C2E">
        <w:rPr>
          <w:rFonts w:ascii="Open Sans" w:hAnsi="Open Sans" w:cs="Open Sans"/>
          <w:sz w:val="19"/>
          <w:szCs w:val="19"/>
        </w:rPr>
        <w:t xml:space="preserve"> of the issue</w:t>
      </w:r>
      <w:r w:rsidR="00ED445B" w:rsidRPr="00690C2E">
        <w:rPr>
          <w:rFonts w:ascii="Open Sans" w:hAnsi="Open Sans" w:cs="Open Sans"/>
          <w:sz w:val="19"/>
          <w:szCs w:val="19"/>
        </w:rPr>
        <w:t xml:space="preserve"> on real people</w:t>
      </w:r>
      <w:r w:rsidR="009F62BB" w:rsidRPr="00690C2E">
        <w:rPr>
          <w:rFonts w:ascii="Open Sans" w:hAnsi="Open Sans" w:cs="Open Sans"/>
          <w:sz w:val="19"/>
          <w:szCs w:val="19"/>
        </w:rPr>
        <w:t xml:space="preserve"> (</w:t>
      </w:r>
      <w:r w:rsidR="00B434D5" w:rsidRPr="00690C2E">
        <w:rPr>
          <w:rFonts w:ascii="Open Sans" w:hAnsi="Open Sans" w:cs="Open Sans"/>
          <w:sz w:val="19"/>
          <w:szCs w:val="19"/>
        </w:rPr>
        <w:t>instead of</w:t>
      </w:r>
      <w:r w:rsidR="009F62BB" w:rsidRPr="00690C2E">
        <w:rPr>
          <w:rFonts w:ascii="Open Sans" w:hAnsi="Open Sans" w:cs="Open Sans"/>
          <w:sz w:val="19"/>
          <w:szCs w:val="19"/>
        </w:rPr>
        <w:t xml:space="preserve"> stats,</w:t>
      </w:r>
      <w:r w:rsidR="00B434D5" w:rsidRPr="00690C2E">
        <w:rPr>
          <w:rFonts w:ascii="Open Sans" w:hAnsi="Open Sans" w:cs="Open Sans"/>
          <w:sz w:val="19"/>
          <w:szCs w:val="19"/>
        </w:rPr>
        <w:t xml:space="preserve"> think</w:t>
      </w:r>
      <w:r w:rsidR="04E7F38D" w:rsidRPr="00690C2E">
        <w:rPr>
          <w:rFonts w:ascii="Open Sans" w:hAnsi="Open Sans" w:cs="Open Sans"/>
          <w:sz w:val="19"/>
          <w:szCs w:val="19"/>
        </w:rPr>
        <w:t xml:space="preserve"> </w:t>
      </w:r>
      <w:r w:rsidR="00FF1F97" w:rsidRPr="00690C2E">
        <w:rPr>
          <w:rFonts w:ascii="Open Sans" w:hAnsi="Open Sans" w:cs="Open Sans"/>
          <w:sz w:val="19"/>
          <w:szCs w:val="19"/>
        </w:rPr>
        <w:t xml:space="preserve">emotional </w:t>
      </w:r>
      <w:r w:rsidR="009F62BB" w:rsidRPr="00690C2E">
        <w:rPr>
          <w:rFonts w:ascii="Open Sans" w:hAnsi="Open Sans" w:cs="Open Sans"/>
          <w:sz w:val="19"/>
          <w:szCs w:val="19"/>
        </w:rPr>
        <w:t>stories)</w:t>
      </w:r>
      <w:r w:rsidR="00FE60DF" w:rsidRPr="00690C2E">
        <w:rPr>
          <w:rFonts w:ascii="Open Sans" w:hAnsi="Open Sans" w:cs="Open Sans"/>
          <w:sz w:val="19"/>
          <w:szCs w:val="19"/>
        </w:rPr>
        <w:t xml:space="preserve">. </w:t>
      </w:r>
    </w:p>
    <w:p w14:paraId="59021F00" w14:textId="272944A2" w:rsidR="00FE60DF" w:rsidRPr="00690C2E" w:rsidRDefault="00EA2B7C" w:rsidP="00690C2E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Consider</w:t>
      </w:r>
      <w:r w:rsidR="00026679" w:rsidRPr="00690C2E">
        <w:rPr>
          <w:rFonts w:ascii="Open Sans" w:hAnsi="Open Sans" w:cs="Open Sans"/>
          <w:sz w:val="19"/>
          <w:szCs w:val="19"/>
        </w:rPr>
        <w:t xml:space="preserve"> adding </w:t>
      </w:r>
      <w:r w:rsidR="008049F1" w:rsidRPr="00690C2E">
        <w:rPr>
          <w:rFonts w:ascii="Open Sans" w:hAnsi="Open Sans" w:cs="Open Sans"/>
          <w:sz w:val="19"/>
          <w:szCs w:val="19"/>
        </w:rPr>
        <w:t xml:space="preserve">a </w:t>
      </w:r>
      <w:r w:rsidR="00FE60DF" w:rsidRPr="00690C2E">
        <w:rPr>
          <w:rFonts w:ascii="Open Sans" w:hAnsi="Open Sans" w:cs="Open Sans"/>
          <w:sz w:val="19"/>
          <w:szCs w:val="19"/>
        </w:rPr>
        <w:t xml:space="preserve">story </w:t>
      </w:r>
      <w:r w:rsidR="008049F1" w:rsidRPr="00690C2E">
        <w:rPr>
          <w:rFonts w:ascii="Open Sans" w:hAnsi="Open Sans" w:cs="Open Sans"/>
          <w:sz w:val="19"/>
          <w:szCs w:val="19"/>
        </w:rPr>
        <w:t xml:space="preserve">that </w:t>
      </w:r>
      <w:proofErr w:type="gramStart"/>
      <w:r w:rsidR="008049F1" w:rsidRPr="00690C2E">
        <w:rPr>
          <w:rFonts w:ascii="Open Sans" w:hAnsi="Open Sans" w:cs="Open Sans"/>
          <w:sz w:val="19"/>
          <w:szCs w:val="19"/>
        </w:rPr>
        <w:t>can be told</w:t>
      </w:r>
      <w:proofErr w:type="gramEnd"/>
      <w:r w:rsidR="008049F1" w:rsidRPr="00690C2E">
        <w:rPr>
          <w:rFonts w:ascii="Open Sans" w:hAnsi="Open Sans" w:cs="Open Sans"/>
          <w:sz w:val="19"/>
          <w:szCs w:val="19"/>
        </w:rPr>
        <w:t xml:space="preserve"> in a couple</w:t>
      </w:r>
      <w:r w:rsidRPr="00690C2E">
        <w:rPr>
          <w:rFonts w:ascii="Open Sans" w:hAnsi="Open Sans" w:cs="Open Sans"/>
          <w:sz w:val="19"/>
          <w:szCs w:val="19"/>
        </w:rPr>
        <w:t xml:space="preserve"> sentences or a quote</w:t>
      </w:r>
      <w:r w:rsidR="00174FA8" w:rsidRPr="00690C2E">
        <w:rPr>
          <w:rFonts w:ascii="Open Sans" w:hAnsi="Open Sans" w:cs="Open Sans"/>
          <w:sz w:val="19"/>
          <w:szCs w:val="19"/>
        </w:rPr>
        <w:t xml:space="preserve"> (either in the body or in a sidebar)</w:t>
      </w:r>
      <w:r w:rsidRPr="00690C2E">
        <w:rPr>
          <w:rFonts w:ascii="Open Sans" w:hAnsi="Open Sans" w:cs="Open Sans"/>
          <w:sz w:val="19"/>
          <w:szCs w:val="19"/>
        </w:rPr>
        <w:t xml:space="preserve">. </w:t>
      </w:r>
      <w:proofErr w:type="gramStart"/>
      <w:r w:rsidR="00FE60DF" w:rsidRPr="00690C2E">
        <w:rPr>
          <w:rFonts w:ascii="Open Sans" w:hAnsi="Open Sans" w:cs="Open Sans"/>
          <w:sz w:val="19"/>
          <w:szCs w:val="19"/>
        </w:rPr>
        <w:t>It could be a patient who has benefited or who could potentially benefit.</w:t>
      </w:r>
      <w:proofErr w:type="gramEnd"/>
      <w:r w:rsidR="00FE60DF" w:rsidRPr="00690C2E">
        <w:rPr>
          <w:rFonts w:ascii="Open Sans" w:hAnsi="Open Sans" w:cs="Open Sans"/>
          <w:sz w:val="19"/>
          <w:szCs w:val="19"/>
        </w:rPr>
        <w:t xml:space="preserve"> </w:t>
      </w:r>
      <w:r w:rsidR="007B33F6" w:rsidRPr="00690C2E">
        <w:rPr>
          <w:rFonts w:ascii="Open Sans" w:hAnsi="Open Sans" w:cs="Open Sans"/>
          <w:sz w:val="19"/>
          <w:szCs w:val="19"/>
        </w:rPr>
        <w:t>It is</w:t>
      </w:r>
      <w:r w:rsidR="00FE60DF" w:rsidRPr="00690C2E">
        <w:rPr>
          <w:rFonts w:ascii="Open Sans" w:hAnsi="Open Sans" w:cs="Open Sans"/>
          <w:sz w:val="19"/>
          <w:szCs w:val="19"/>
        </w:rPr>
        <w:t xml:space="preserve"> even better if your story </w:t>
      </w:r>
      <w:proofErr w:type="gramStart"/>
      <w:r w:rsidR="00FE60DF" w:rsidRPr="00690C2E">
        <w:rPr>
          <w:rFonts w:ascii="Open Sans" w:hAnsi="Open Sans" w:cs="Open Sans"/>
          <w:sz w:val="19"/>
          <w:szCs w:val="19"/>
        </w:rPr>
        <w:t>isn’t</w:t>
      </w:r>
      <w:proofErr w:type="gramEnd"/>
      <w:r w:rsidR="00FE60DF" w:rsidRPr="00690C2E">
        <w:rPr>
          <w:rFonts w:ascii="Open Sans" w:hAnsi="Open Sans" w:cs="Open Sans"/>
          <w:sz w:val="19"/>
          <w:szCs w:val="19"/>
        </w:rPr>
        <w:t xml:space="preserve"> resolved</w:t>
      </w:r>
      <w:r w:rsidR="00690C2E">
        <w:rPr>
          <w:rFonts w:ascii="Open Sans" w:hAnsi="Open Sans" w:cs="Open Sans"/>
          <w:sz w:val="19"/>
          <w:szCs w:val="19"/>
        </w:rPr>
        <w:t xml:space="preserve"> </w:t>
      </w:r>
      <w:r w:rsidR="00690C2E">
        <w:rPr>
          <w:rFonts w:ascii="Open Sans" w:hAnsi="Open Sans" w:cs="Open Sans"/>
          <w:bCs/>
          <w:sz w:val="19"/>
          <w:szCs w:val="19"/>
        </w:rPr>
        <w:t>—</w:t>
      </w:r>
      <w:r w:rsidR="00FE60DF" w:rsidRPr="00690C2E">
        <w:rPr>
          <w:rFonts w:ascii="Open Sans" w:hAnsi="Open Sans" w:cs="Open Sans"/>
          <w:sz w:val="19"/>
          <w:szCs w:val="19"/>
        </w:rPr>
        <w:t xml:space="preserve"> there is room for the donor to provide resolution with their gift. </w:t>
      </w:r>
      <w:hyperlink r:id="rId8" w:history="1">
        <w:r w:rsidR="00AD7F16" w:rsidRPr="00690C2E">
          <w:rPr>
            <w:rStyle w:val="Hyperlink"/>
            <w:rFonts w:ascii="Open Sans" w:hAnsi="Open Sans" w:cs="Open Sans"/>
            <w:sz w:val="19"/>
            <w:szCs w:val="19"/>
          </w:rPr>
          <w:t>Browse online</w:t>
        </w:r>
      </w:hyperlink>
      <w:r w:rsidR="00AD7F16" w:rsidRPr="00690C2E">
        <w:rPr>
          <w:rFonts w:ascii="Open Sans" w:hAnsi="Open Sans" w:cs="Open Sans"/>
          <w:sz w:val="19"/>
          <w:szCs w:val="19"/>
        </w:rPr>
        <w:t xml:space="preserve"> for story, anecdote and quote ideas.</w:t>
      </w:r>
    </w:p>
    <w:p w14:paraId="105962A9" w14:textId="5FB9C905" w:rsidR="002B73F8" w:rsidRPr="00690C2E" w:rsidRDefault="00EA2B7C" w:rsidP="002B73F8">
      <w:pPr>
        <w:pStyle w:val="NoSpacing"/>
        <w:numPr>
          <w:ilvl w:val="0"/>
          <w:numId w:val="5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Set the</w:t>
      </w:r>
      <w:r w:rsidR="00102B66" w:rsidRPr="00690C2E">
        <w:rPr>
          <w:rFonts w:ascii="Open Sans" w:hAnsi="Open Sans" w:cs="Open Sans"/>
          <w:sz w:val="19"/>
          <w:szCs w:val="19"/>
        </w:rPr>
        <w:t xml:space="preserve"> big, bold</w:t>
      </w:r>
      <w:r w:rsidRPr="00690C2E">
        <w:rPr>
          <w:rFonts w:ascii="Open Sans" w:hAnsi="Open Sans" w:cs="Open Sans"/>
          <w:sz w:val="19"/>
          <w:szCs w:val="19"/>
        </w:rPr>
        <w:t xml:space="preserve"> vision </w:t>
      </w:r>
      <w:r w:rsidR="00102B66" w:rsidRPr="00690C2E">
        <w:rPr>
          <w:rFonts w:ascii="Open Sans" w:hAnsi="Open Sans" w:cs="Open Sans"/>
          <w:sz w:val="19"/>
          <w:szCs w:val="19"/>
        </w:rPr>
        <w:t>(</w:t>
      </w:r>
      <w:r w:rsidR="00181CD3">
        <w:rPr>
          <w:rFonts w:ascii="Open Sans" w:hAnsi="Open Sans" w:cs="Open Sans"/>
          <w:sz w:val="19"/>
          <w:szCs w:val="19"/>
        </w:rPr>
        <w:t>e.g.</w:t>
      </w:r>
      <w:r w:rsidR="7AEDC790" w:rsidRPr="00690C2E">
        <w:rPr>
          <w:rFonts w:ascii="Open Sans" w:hAnsi="Open Sans" w:cs="Open Sans"/>
          <w:sz w:val="19"/>
          <w:szCs w:val="19"/>
        </w:rPr>
        <w:t>,</w:t>
      </w:r>
      <w:r w:rsidR="00102B66" w:rsidRPr="00690C2E">
        <w:rPr>
          <w:rFonts w:ascii="Open Sans" w:hAnsi="Open Sans" w:cs="Open Sans"/>
          <w:sz w:val="19"/>
          <w:szCs w:val="19"/>
        </w:rPr>
        <w:t xml:space="preserve"> end of a disease) </w:t>
      </w:r>
      <w:r w:rsidRPr="00690C2E">
        <w:rPr>
          <w:rFonts w:ascii="Open Sans" w:hAnsi="Open Sans" w:cs="Open Sans"/>
          <w:sz w:val="19"/>
          <w:szCs w:val="19"/>
        </w:rPr>
        <w:t>and a</w:t>
      </w:r>
      <w:r w:rsidR="00397E13" w:rsidRPr="00690C2E">
        <w:rPr>
          <w:rFonts w:ascii="Open Sans" w:hAnsi="Open Sans" w:cs="Open Sans"/>
          <w:sz w:val="19"/>
          <w:szCs w:val="19"/>
        </w:rPr>
        <w:t>sk for a commitment</w:t>
      </w:r>
      <w:r w:rsidRPr="00690C2E">
        <w:rPr>
          <w:rFonts w:ascii="Open Sans" w:hAnsi="Open Sans" w:cs="Open Sans"/>
          <w:sz w:val="19"/>
          <w:szCs w:val="19"/>
        </w:rPr>
        <w:t xml:space="preserve"> right away</w:t>
      </w:r>
      <w:r w:rsidR="00690C2E">
        <w:rPr>
          <w:rFonts w:ascii="Open Sans" w:hAnsi="Open Sans" w:cs="Open Sans"/>
          <w:sz w:val="19"/>
          <w:szCs w:val="19"/>
        </w:rPr>
        <w:t xml:space="preserve"> </w:t>
      </w:r>
      <w:r w:rsidR="00690C2E">
        <w:rPr>
          <w:rFonts w:ascii="Open Sans" w:hAnsi="Open Sans" w:cs="Open Sans"/>
          <w:bCs/>
          <w:sz w:val="19"/>
          <w:szCs w:val="19"/>
        </w:rPr>
        <w:t>—</w:t>
      </w:r>
      <w:r w:rsidR="00252E91" w:rsidRPr="00690C2E">
        <w:rPr>
          <w:rFonts w:ascii="Open Sans" w:hAnsi="Open Sans" w:cs="Open Sans"/>
          <w:sz w:val="19"/>
          <w:szCs w:val="19"/>
        </w:rPr>
        <w:t xml:space="preserve"> </w:t>
      </w:r>
      <w:r w:rsidR="00102B66" w:rsidRPr="00690C2E">
        <w:rPr>
          <w:rFonts w:ascii="Open Sans" w:hAnsi="Open Sans" w:cs="Open Sans"/>
          <w:sz w:val="19"/>
          <w:szCs w:val="19"/>
        </w:rPr>
        <w:t>i</w:t>
      </w:r>
      <w:r w:rsidR="00AD7F16" w:rsidRPr="00690C2E">
        <w:rPr>
          <w:rFonts w:ascii="Open Sans" w:hAnsi="Open Sans" w:cs="Open Sans"/>
          <w:sz w:val="19"/>
          <w:szCs w:val="19"/>
        </w:rPr>
        <w:t>nvite</w:t>
      </w:r>
      <w:r w:rsidR="00102B66" w:rsidRPr="00690C2E">
        <w:rPr>
          <w:rFonts w:ascii="Open Sans" w:hAnsi="Open Sans" w:cs="Open Sans"/>
          <w:sz w:val="19"/>
          <w:szCs w:val="19"/>
        </w:rPr>
        <w:t xml:space="preserve"> </w:t>
      </w:r>
      <w:r w:rsidR="00AD7F16" w:rsidRPr="00690C2E">
        <w:rPr>
          <w:rFonts w:ascii="Open Sans" w:hAnsi="Open Sans" w:cs="Open Sans"/>
          <w:sz w:val="19"/>
          <w:szCs w:val="19"/>
        </w:rPr>
        <w:t xml:space="preserve">the donor to </w:t>
      </w:r>
      <w:r w:rsidR="00252E91" w:rsidRPr="00690C2E">
        <w:rPr>
          <w:rFonts w:ascii="Open Sans" w:hAnsi="Open Sans" w:cs="Open Sans"/>
          <w:sz w:val="19"/>
          <w:szCs w:val="19"/>
        </w:rPr>
        <w:t xml:space="preserve">help us </w:t>
      </w:r>
      <w:r w:rsidR="00061125" w:rsidRPr="00690C2E">
        <w:rPr>
          <w:rFonts w:ascii="Open Sans" w:hAnsi="Open Sans" w:cs="Open Sans"/>
          <w:sz w:val="19"/>
          <w:szCs w:val="19"/>
        </w:rPr>
        <w:t xml:space="preserve">achieve </w:t>
      </w:r>
      <w:r w:rsidR="00102B66" w:rsidRPr="00690C2E">
        <w:rPr>
          <w:rFonts w:ascii="Open Sans" w:hAnsi="Open Sans" w:cs="Open Sans"/>
          <w:sz w:val="19"/>
          <w:szCs w:val="19"/>
        </w:rPr>
        <w:t>that vision.</w:t>
      </w:r>
      <w:r w:rsidR="003B6288" w:rsidRPr="00690C2E">
        <w:rPr>
          <w:rFonts w:ascii="Open Sans" w:hAnsi="Open Sans" w:cs="Open Sans"/>
          <w:sz w:val="19"/>
          <w:szCs w:val="19"/>
        </w:rPr>
        <w:t xml:space="preserve"> </w:t>
      </w:r>
    </w:p>
    <w:p w14:paraId="67429ABB" w14:textId="77777777" w:rsidR="005B2D79" w:rsidRPr="00690C2E" w:rsidRDefault="005B2D79" w:rsidP="005D49B9">
      <w:pPr>
        <w:pStyle w:val="NoSpacing"/>
        <w:rPr>
          <w:rFonts w:ascii="Open Sans" w:hAnsi="Open Sans" w:cs="Open Sans"/>
          <w:sz w:val="19"/>
          <w:szCs w:val="19"/>
        </w:rPr>
      </w:pPr>
    </w:p>
    <w:p w14:paraId="5E11AD1A" w14:textId="5F78988D" w:rsidR="00222141" w:rsidRPr="00690C2E" w:rsidRDefault="00222141" w:rsidP="00222141">
      <w:pPr>
        <w:pStyle w:val="NoSpacing"/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t xml:space="preserve">UW MEDICINE / WHY US? </w:t>
      </w:r>
    </w:p>
    <w:p w14:paraId="55AA08C3" w14:textId="49813FED" w:rsidR="00174FA8" w:rsidRPr="00690C2E" w:rsidRDefault="00222141" w:rsidP="5CC69D5D">
      <w:pPr>
        <w:pStyle w:val="NoSpacing"/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What are we doing </w:t>
      </w:r>
      <w:proofErr w:type="gramStart"/>
      <w:r w:rsidRPr="00690C2E">
        <w:rPr>
          <w:rFonts w:ascii="Open Sans" w:hAnsi="Open Sans" w:cs="Open Sans"/>
          <w:sz w:val="19"/>
          <w:szCs w:val="19"/>
        </w:rPr>
        <w:t>that’s</w:t>
      </w:r>
      <w:proofErr w:type="gramEnd"/>
      <w:r w:rsidRPr="00690C2E">
        <w:rPr>
          <w:rFonts w:ascii="Open Sans" w:hAnsi="Open Sans" w:cs="Open Sans"/>
          <w:sz w:val="19"/>
          <w:szCs w:val="19"/>
        </w:rPr>
        <w:t xml:space="preserve"> so uniquely wonderful?</w:t>
      </w:r>
    </w:p>
    <w:p w14:paraId="359812B4" w14:textId="77777777" w:rsidR="002503EE" w:rsidRPr="00690C2E" w:rsidRDefault="00174FA8" w:rsidP="5CC69D5D">
      <w:pPr>
        <w:pStyle w:val="NoSpacing"/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How does this project work to correct or increase understanding of healthcare disparities? </w:t>
      </w:r>
    </w:p>
    <w:p w14:paraId="709F6C5D" w14:textId="03750DEC" w:rsidR="00E8514E" w:rsidRPr="00690C2E" w:rsidRDefault="002503EE" w:rsidP="5CC69D5D">
      <w:pPr>
        <w:pStyle w:val="NoSpacing"/>
      </w:pPr>
      <w:r w:rsidRPr="00FD62B2">
        <w:rPr>
          <w:rFonts w:ascii="Open Sans" w:hAnsi="Open Sans" w:cs="Open Sans"/>
          <w:sz w:val="19"/>
          <w:szCs w:val="19"/>
        </w:rPr>
        <w:t xml:space="preserve">Keep the focus on what will happen when the work </w:t>
      </w:r>
      <w:proofErr w:type="gramStart"/>
      <w:r w:rsidRPr="00FD62B2">
        <w:rPr>
          <w:rFonts w:ascii="Open Sans" w:hAnsi="Open Sans" w:cs="Open Sans"/>
          <w:sz w:val="19"/>
          <w:szCs w:val="19"/>
        </w:rPr>
        <w:t>is done</w:t>
      </w:r>
      <w:proofErr w:type="gramEnd"/>
      <w:r w:rsidRPr="00FD62B2">
        <w:rPr>
          <w:rFonts w:ascii="Open Sans" w:hAnsi="Open Sans" w:cs="Open Sans"/>
          <w:sz w:val="19"/>
          <w:szCs w:val="19"/>
        </w:rPr>
        <w:t xml:space="preserve"> (</w:t>
      </w:r>
      <w:r w:rsidRPr="00FD62B2">
        <w:rPr>
          <w:rFonts w:ascii="Open Sans" w:hAnsi="Open Sans" w:cs="Open Sans"/>
          <w:b/>
          <w:bCs/>
          <w:sz w:val="19"/>
          <w:szCs w:val="19"/>
        </w:rPr>
        <w:t>IMPACT</w:t>
      </w:r>
      <w:r w:rsidR="00690C2E" w:rsidRPr="00FD62B2">
        <w:rPr>
          <w:rFonts w:ascii="Open Sans" w:hAnsi="Open Sans" w:cs="Open Sans"/>
          <w:sz w:val="19"/>
          <w:szCs w:val="19"/>
        </w:rPr>
        <w:t xml:space="preserve">) </w:t>
      </w:r>
      <w:r w:rsidR="00690C2E" w:rsidRPr="00FD62B2">
        <w:rPr>
          <w:rFonts w:ascii="Open Sans" w:hAnsi="Open Sans" w:cs="Open Sans"/>
          <w:bCs/>
          <w:sz w:val="19"/>
          <w:szCs w:val="19"/>
        </w:rPr>
        <w:t>—</w:t>
      </w:r>
      <w:r w:rsidRPr="00FD62B2">
        <w:rPr>
          <w:rFonts w:ascii="Open Sans" w:hAnsi="Open Sans" w:cs="Open Sans"/>
          <w:sz w:val="19"/>
          <w:szCs w:val="19"/>
        </w:rPr>
        <w:t xml:space="preserve"> not on what we do or how we do it.</w:t>
      </w:r>
      <w:r w:rsidR="00222141" w:rsidRPr="00FD62B2">
        <w:rPr>
          <w:rFonts w:ascii="Open Sans" w:hAnsi="Open Sans" w:cs="Open Sans"/>
          <w:sz w:val="19"/>
          <w:szCs w:val="19"/>
        </w:rPr>
        <w:br/>
      </w:r>
      <w:proofErr w:type="gramStart"/>
      <w:r w:rsidR="00E8514E" w:rsidRPr="00690C2E">
        <w:rPr>
          <w:rFonts w:ascii="Open Sans" w:hAnsi="Open Sans" w:cs="Open Sans"/>
          <w:sz w:val="19"/>
          <w:szCs w:val="19"/>
        </w:rPr>
        <w:t>(</w:t>
      </w:r>
      <w:r w:rsidR="003E1124" w:rsidRPr="00690C2E">
        <w:rPr>
          <w:rFonts w:ascii="Open Sans" w:hAnsi="Open Sans" w:cs="Open Sans"/>
          <w:sz w:val="19"/>
          <w:szCs w:val="19"/>
        </w:rPr>
        <w:t>Need help</w:t>
      </w:r>
      <w:r w:rsidR="00E8514E" w:rsidRPr="00690C2E">
        <w:rPr>
          <w:rFonts w:ascii="Open Sans" w:hAnsi="Open Sans" w:cs="Open Sans"/>
          <w:sz w:val="19"/>
          <w:szCs w:val="19"/>
        </w:rPr>
        <w:t>?</w:t>
      </w:r>
      <w:proofErr w:type="gramEnd"/>
      <w:r w:rsidR="00E8514E" w:rsidRPr="00690C2E">
        <w:rPr>
          <w:rFonts w:ascii="Open Sans" w:hAnsi="Open Sans" w:cs="Open Sans"/>
          <w:sz w:val="19"/>
          <w:szCs w:val="19"/>
        </w:rPr>
        <w:t xml:space="preserve"> </w:t>
      </w:r>
      <w:proofErr w:type="gramStart"/>
      <w:r w:rsidR="00E8514E" w:rsidRPr="00690C2E">
        <w:rPr>
          <w:rFonts w:ascii="Open Sans" w:hAnsi="Open Sans" w:cs="Open Sans"/>
          <w:sz w:val="19"/>
          <w:szCs w:val="19"/>
        </w:rPr>
        <w:t>Pretend the project, program</w:t>
      </w:r>
      <w:proofErr w:type="gramEnd"/>
      <w:r w:rsidR="00E8514E" w:rsidRPr="00690C2E">
        <w:rPr>
          <w:rFonts w:ascii="Open Sans" w:hAnsi="Open Sans" w:cs="Open Sans"/>
          <w:sz w:val="19"/>
          <w:szCs w:val="19"/>
        </w:rPr>
        <w:t xml:space="preserve">, </w:t>
      </w:r>
      <w:proofErr w:type="gramStart"/>
      <w:r w:rsidR="00E8514E" w:rsidRPr="00690C2E">
        <w:rPr>
          <w:rFonts w:ascii="Open Sans" w:hAnsi="Open Sans" w:cs="Open Sans"/>
          <w:sz w:val="19"/>
          <w:szCs w:val="19"/>
        </w:rPr>
        <w:t>idea disappeared tonight</w:t>
      </w:r>
      <w:proofErr w:type="gramEnd"/>
      <w:r w:rsidR="00E8514E" w:rsidRPr="00690C2E">
        <w:rPr>
          <w:rFonts w:ascii="Open Sans" w:hAnsi="Open Sans" w:cs="Open Sans"/>
          <w:sz w:val="19"/>
          <w:szCs w:val="19"/>
        </w:rPr>
        <w:t xml:space="preserve">. What will </w:t>
      </w:r>
      <w:r w:rsidR="64816CB1" w:rsidRPr="00690C2E">
        <w:rPr>
          <w:rFonts w:ascii="Open Sans" w:hAnsi="Open Sans" w:cs="Open Sans"/>
          <w:sz w:val="19"/>
          <w:szCs w:val="19"/>
        </w:rPr>
        <w:t xml:space="preserve">the world </w:t>
      </w:r>
      <w:r w:rsidR="00E8514E" w:rsidRPr="00690C2E">
        <w:rPr>
          <w:rFonts w:ascii="Open Sans" w:hAnsi="Open Sans" w:cs="Open Sans"/>
          <w:sz w:val="19"/>
          <w:szCs w:val="19"/>
        </w:rPr>
        <w:t>los</w:t>
      </w:r>
      <w:r w:rsidR="4B444BC3" w:rsidRPr="00690C2E">
        <w:rPr>
          <w:rFonts w:ascii="Open Sans" w:hAnsi="Open Sans" w:cs="Open Sans"/>
          <w:sz w:val="19"/>
          <w:szCs w:val="19"/>
        </w:rPr>
        <w:t>e</w:t>
      </w:r>
      <w:r w:rsidR="00E8514E" w:rsidRPr="00690C2E">
        <w:rPr>
          <w:rFonts w:ascii="Open Sans" w:hAnsi="Open Sans" w:cs="Open Sans"/>
          <w:sz w:val="19"/>
          <w:szCs w:val="19"/>
        </w:rPr>
        <w:t>?)</w:t>
      </w:r>
    </w:p>
    <w:p w14:paraId="5E8CE3F2" w14:textId="77777777" w:rsidR="00222141" w:rsidRPr="00690C2E" w:rsidRDefault="00222141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3A7B34EB" w14:textId="78FA2E55" w:rsidR="00A01769" w:rsidRPr="00690C2E" w:rsidRDefault="00B0156E" w:rsidP="004464C0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t xml:space="preserve">THE URGENCY / WHY NOW? </w:t>
      </w:r>
    </w:p>
    <w:p w14:paraId="2AF5E730" w14:textId="34D49746" w:rsidR="00B0156E" w:rsidRDefault="00863F49" w:rsidP="004464C0">
      <w:pPr>
        <w:pStyle w:val="NoSpacing"/>
        <w:rPr>
          <w:rFonts w:ascii="Open Sans" w:hAnsi="Open Sans" w:cs="Open Sans"/>
          <w:sz w:val="19"/>
          <w:szCs w:val="19"/>
        </w:rPr>
      </w:pPr>
      <w:proofErr w:type="gramStart"/>
      <w:r w:rsidRPr="00690C2E">
        <w:rPr>
          <w:rFonts w:ascii="Open Sans" w:hAnsi="Open Sans" w:cs="Open Sans"/>
          <w:sz w:val="19"/>
          <w:szCs w:val="19"/>
        </w:rPr>
        <w:t>What’s</w:t>
      </w:r>
      <w:proofErr w:type="gramEnd"/>
      <w:r w:rsidRPr="00690C2E">
        <w:rPr>
          <w:rFonts w:ascii="Open Sans" w:hAnsi="Open Sans" w:cs="Open Sans"/>
          <w:sz w:val="19"/>
          <w:szCs w:val="19"/>
        </w:rPr>
        <w:t xml:space="preserve"> the big hurry? What changed? Why is this URGENT?</w:t>
      </w:r>
    </w:p>
    <w:p w14:paraId="5ABC1B57" w14:textId="7D71BA4F" w:rsidR="005740EF" w:rsidRDefault="005740EF" w:rsidP="004464C0">
      <w:pPr>
        <w:pStyle w:val="NoSpacing"/>
        <w:rPr>
          <w:rFonts w:ascii="Open Sans" w:hAnsi="Open Sans" w:cs="Open Sans"/>
          <w:sz w:val="19"/>
          <w:szCs w:val="19"/>
        </w:rPr>
      </w:pPr>
    </w:p>
    <w:p w14:paraId="0F056383" w14:textId="77777777" w:rsidR="005740EF" w:rsidRPr="00690C2E" w:rsidRDefault="005740EF" w:rsidP="004464C0">
      <w:pPr>
        <w:pStyle w:val="NoSpacing"/>
        <w:rPr>
          <w:rFonts w:ascii="Open Sans" w:hAnsi="Open Sans" w:cs="Open Sans"/>
          <w:b/>
          <w:sz w:val="19"/>
          <w:szCs w:val="19"/>
        </w:rPr>
      </w:pPr>
      <w:bookmarkStart w:id="0" w:name="_GoBack"/>
      <w:bookmarkEnd w:id="0"/>
    </w:p>
    <w:p w14:paraId="4887F0DC" w14:textId="77777777" w:rsidR="004464C0" w:rsidRPr="00690C2E" w:rsidRDefault="004464C0">
      <w:pPr>
        <w:pStyle w:val="NoSpacing"/>
        <w:rPr>
          <w:rFonts w:ascii="Open Sans" w:hAnsi="Open Sans" w:cs="Open Sans"/>
          <w:sz w:val="19"/>
          <w:szCs w:val="19"/>
        </w:rPr>
      </w:pPr>
    </w:p>
    <w:p w14:paraId="22301372" w14:textId="77777777" w:rsidR="00AA3651" w:rsidRPr="00690C2E" w:rsidRDefault="007605A2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lastRenderedPageBreak/>
        <w:t>A</w:t>
      </w:r>
      <w:r w:rsidR="00CB4911" w:rsidRPr="00690C2E">
        <w:rPr>
          <w:rFonts w:ascii="Open Sans" w:hAnsi="Open Sans" w:cs="Open Sans"/>
          <w:b/>
          <w:sz w:val="19"/>
          <w:szCs w:val="19"/>
        </w:rPr>
        <w:t>N URGENT</w:t>
      </w:r>
      <w:r w:rsidRPr="00690C2E">
        <w:rPr>
          <w:rFonts w:ascii="Open Sans" w:hAnsi="Open Sans" w:cs="Open Sans"/>
          <w:b/>
          <w:sz w:val="19"/>
          <w:szCs w:val="19"/>
        </w:rPr>
        <w:t xml:space="preserve"> PHILANTHROPIC OPPORTUNITY </w:t>
      </w:r>
      <w:r w:rsidR="0060658A" w:rsidRPr="00690C2E">
        <w:rPr>
          <w:rFonts w:ascii="Open Sans" w:hAnsi="Open Sans" w:cs="Open Sans"/>
          <w:b/>
          <w:sz w:val="19"/>
          <w:szCs w:val="19"/>
        </w:rPr>
        <w:t xml:space="preserve">/ </w:t>
      </w:r>
      <w:r w:rsidR="00415F13" w:rsidRPr="00690C2E">
        <w:rPr>
          <w:rFonts w:ascii="Open Sans" w:hAnsi="Open Sans" w:cs="Open Sans"/>
          <w:b/>
          <w:sz w:val="19"/>
          <w:szCs w:val="19"/>
        </w:rPr>
        <w:t>WHY YOU</w:t>
      </w:r>
      <w:r w:rsidR="0060658A" w:rsidRPr="00690C2E">
        <w:rPr>
          <w:rFonts w:ascii="Open Sans" w:hAnsi="Open Sans" w:cs="Open Sans"/>
          <w:b/>
          <w:sz w:val="19"/>
          <w:szCs w:val="19"/>
        </w:rPr>
        <w:t xml:space="preserve">? </w:t>
      </w:r>
    </w:p>
    <w:p w14:paraId="1D352B29" w14:textId="2DE45CF0" w:rsidR="004A3FE0" w:rsidRPr="00690C2E" w:rsidRDefault="004A3FE0">
      <w:pPr>
        <w:pStyle w:val="NoSpacing"/>
        <w:numPr>
          <w:ilvl w:val="0"/>
          <w:numId w:val="1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Why is this donor specifically perfect for the opportunity at hand? How does this giving opportunity speak to their sense of self and align with their values? </w:t>
      </w:r>
    </w:p>
    <w:p w14:paraId="7FBB5DC8" w14:textId="24D1BC65" w:rsidR="00A809BD" w:rsidRPr="00690C2E" w:rsidRDefault="00102B66">
      <w:pPr>
        <w:pStyle w:val="NoSpacing"/>
        <w:numPr>
          <w:ilvl w:val="0"/>
          <w:numId w:val="1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Explain</w:t>
      </w:r>
      <w:r w:rsidR="00A809BD" w:rsidRPr="00690C2E">
        <w:rPr>
          <w:rFonts w:ascii="Open Sans" w:hAnsi="Open Sans" w:cs="Open Sans"/>
          <w:sz w:val="19"/>
          <w:szCs w:val="19"/>
        </w:rPr>
        <w:t xml:space="preserve"> the opp</w:t>
      </w:r>
      <w:r w:rsidR="005918D2" w:rsidRPr="00690C2E">
        <w:rPr>
          <w:rFonts w:ascii="Open Sans" w:hAnsi="Open Sans" w:cs="Open Sans"/>
          <w:sz w:val="19"/>
          <w:szCs w:val="19"/>
        </w:rPr>
        <w:t xml:space="preserve">ortunity: </w:t>
      </w:r>
    </w:p>
    <w:p w14:paraId="76E0FF3C" w14:textId="3E77B48A" w:rsidR="00C90E32" w:rsidRPr="00690C2E" w:rsidRDefault="00EF4A2F" w:rsidP="00A809BD">
      <w:pPr>
        <w:pStyle w:val="NoSpacing"/>
        <w:numPr>
          <w:ilvl w:val="1"/>
          <w:numId w:val="1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Give the donor a big job</w:t>
      </w:r>
      <w:r w:rsidR="00CB0103" w:rsidRPr="00690C2E">
        <w:rPr>
          <w:rFonts w:ascii="Open Sans" w:hAnsi="Open Sans" w:cs="Open Sans"/>
          <w:sz w:val="19"/>
          <w:szCs w:val="19"/>
        </w:rPr>
        <w:t xml:space="preserve"> to do</w:t>
      </w:r>
      <w:r w:rsidR="00954ABC" w:rsidRPr="00690C2E">
        <w:rPr>
          <w:rFonts w:ascii="Open Sans" w:hAnsi="Open Sans" w:cs="Open Sans"/>
          <w:sz w:val="19"/>
          <w:szCs w:val="19"/>
        </w:rPr>
        <w:t xml:space="preserve">: </w:t>
      </w:r>
      <w:proofErr w:type="gramStart"/>
      <w:r w:rsidR="00954ABC" w:rsidRPr="00690C2E">
        <w:rPr>
          <w:rFonts w:ascii="Open Sans" w:hAnsi="Open Sans" w:cs="Open Sans"/>
          <w:sz w:val="19"/>
          <w:szCs w:val="19"/>
        </w:rPr>
        <w:t>We’re</w:t>
      </w:r>
      <w:proofErr w:type="gramEnd"/>
      <w:r w:rsidR="00954ABC" w:rsidRPr="00690C2E">
        <w:rPr>
          <w:rFonts w:ascii="Open Sans" w:hAnsi="Open Sans" w:cs="Open Sans"/>
          <w:sz w:val="19"/>
          <w:szCs w:val="19"/>
        </w:rPr>
        <w:t xml:space="preserve"> at point A, we need</w:t>
      </w:r>
      <w:r w:rsidR="00D82312" w:rsidRPr="00690C2E">
        <w:rPr>
          <w:rFonts w:ascii="Open Sans" w:hAnsi="Open Sans" w:cs="Open Sans"/>
          <w:sz w:val="19"/>
          <w:szCs w:val="19"/>
        </w:rPr>
        <w:t xml:space="preserve"> them</w:t>
      </w:r>
      <w:r w:rsidR="00954ABC" w:rsidRPr="00690C2E">
        <w:rPr>
          <w:rFonts w:ascii="Open Sans" w:hAnsi="Open Sans" w:cs="Open Sans"/>
          <w:sz w:val="19"/>
          <w:szCs w:val="19"/>
        </w:rPr>
        <w:t xml:space="preserve"> to get to </w:t>
      </w:r>
      <w:r w:rsidR="00181CD3">
        <w:rPr>
          <w:rFonts w:ascii="Open Sans" w:hAnsi="Open Sans" w:cs="Open Sans"/>
          <w:sz w:val="19"/>
          <w:szCs w:val="19"/>
        </w:rPr>
        <w:t>p</w:t>
      </w:r>
      <w:r w:rsidR="00954ABC" w:rsidRPr="00690C2E">
        <w:rPr>
          <w:rFonts w:ascii="Open Sans" w:hAnsi="Open Sans" w:cs="Open Sans"/>
          <w:sz w:val="19"/>
          <w:szCs w:val="19"/>
        </w:rPr>
        <w:t xml:space="preserve">oint B </w:t>
      </w:r>
      <w:r w:rsidR="00D82312" w:rsidRPr="00690C2E">
        <w:rPr>
          <w:rFonts w:ascii="Open Sans" w:hAnsi="Open Sans" w:cs="Open Sans"/>
          <w:sz w:val="19"/>
          <w:szCs w:val="19"/>
        </w:rPr>
        <w:t>(our</w:t>
      </w:r>
      <w:r w:rsidR="00954ABC" w:rsidRPr="00690C2E">
        <w:rPr>
          <w:rFonts w:ascii="Open Sans" w:hAnsi="Open Sans" w:cs="Open Sans"/>
          <w:sz w:val="19"/>
          <w:szCs w:val="19"/>
        </w:rPr>
        <w:t xml:space="preserve"> big</w:t>
      </w:r>
      <w:r w:rsidR="00D82312" w:rsidRPr="00690C2E">
        <w:rPr>
          <w:rFonts w:ascii="Open Sans" w:hAnsi="Open Sans" w:cs="Open Sans"/>
          <w:sz w:val="19"/>
          <w:szCs w:val="19"/>
        </w:rPr>
        <w:t>,</w:t>
      </w:r>
      <w:r w:rsidR="00954ABC" w:rsidRPr="00690C2E">
        <w:rPr>
          <w:rFonts w:ascii="Open Sans" w:hAnsi="Open Sans" w:cs="Open Sans"/>
          <w:sz w:val="19"/>
          <w:szCs w:val="19"/>
        </w:rPr>
        <w:t xml:space="preserve"> bold vision)</w:t>
      </w:r>
      <w:r w:rsidR="00181CD3">
        <w:rPr>
          <w:rFonts w:ascii="Open Sans" w:hAnsi="Open Sans" w:cs="Open Sans"/>
          <w:sz w:val="19"/>
          <w:szCs w:val="19"/>
        </w:rPr>
        <w:t>.</w:t>
      </w:r>
    </w:p>
    <w:p w14:paraId="297D6BF0" w14:textId="1EE1F506" w:rsidR="00EF4A2F" w:rsidRPr="00690C2E" w:rsidRDefault="00C90E32" w:rsidP="00A809BD">
      <w:pPr>
        <w:pStyle w:val="NoSpacing"/>
        <w:numPr>
          <w:ilvl w:val="1"/>
          <w:numId w:val="1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G</w:t>
      </w:r>
      <w:r w:rsidR="00EA2B7C" w:rsidRPr="00690C2E">
        <w:rPr>
          <w:rFonts w:ascii="Open Sans" w:hAnsi="Open Sans" w:cs="Open Sans"/>
          <w:sz w:val="19"/>
          <w:szCs w:val="19"/>
        </w:rPr>
        <w:t>i</w:t>
      </w:r>
      <w:r w:rsidR="00D20EB9" w:rsidRPr="00690C2E">
        <w:rPr>
          <w:rFonts w:ascii="Open Sans" w:hAnsi="Open Sans" w:cs="Open Sans"/>
          <w:sz w:val="19"/>
          <w:szCs w:val="19"/>
        </w:rPr>
        <w:t>ve them a purpose</w:t>
      </w:r>
      <w:r w:rsidR="00EA2B7C" w:rsidRPr="00690C2E">
        <w:rPr>
          <w:rFonts w:ascii="Open Sans" w:hAnsi="Open Sans" w:cs="Open Sans"/>
          <w:sz w:val="19"/>
          <w:szCs w:val="19"/>
        </w:rPr>
        <w:t>:</w:t>
      </w:r>
      <w:r w:rsidR="00CB0103" w:rsidRPr="00690C2E">
        <w:rPr>
          <w:rFonts w:ascii="Open Sans" w:hAnsi="Open Sans" w:cs="Open Sans"/>
          <w:sz w:val="19"/>
          <w:szCs w:val="19"/>
        </w:rPr>
        <w:t xml:space="preserve"> </w:t>
      </w:r>
      <w:r w:rsidR="00D25C55" w:rsidRPr="00690C2E">
        <w:rPr>
          <w:rFonts w:ascii="Open Sans" w:hAnsi="Open Sans" w:cs="Open Sans"/>
          <w:sz w:val="19"/>
          <w:szCs w:val="19"/>
        </w:rPr>
        <w:t>What is at stake</w:t>
      </w:r>
      <w:r w:rsidRPr="00690C2E">
        <w:rPr>
          <w:rFonts w:ascii="Open Sans" w:hAnsi="Open Sans" w:cs="Open Sans"/>
          <w:sz w:val="19"/>
          <w:szCs w:val="19"/>
        </w:rPr>
        <w:t xml:space="preserve"> for people in our community</w:t>
      </w:r>
      <w:r w:rsidR="00D25C55" w:rsidRPr="00690C2E">
        <w:rPr>
          <w:rFonts w:ascii="Open Sans" w:hAnsi="Open Sans" w:cs="Open Sans"/>
          <w:sz w:val="19"/>
          <w:szCs w:val="19"/>
        </w:rPr>
        <w:t xml:space="preserve"> if </w:t>
      </w:r>
      <w:r w:rsidR="00D82312" w:rsidRPr="00690C2E">
        <w:rPr>
          <w:rFonts w:ascii="Open Sans" w:hAnsi="Open Sans" w:cs="Open Sans"/>
          <w:sz w:val="19"/>
          <w:szCs w:val="19"/>
        </w:rPr>
        <w:t xml:space="preserve">they </w:t>
      </w:r>
      <w:proofErr w:type="gramStart"/>
      <w:r w:rsidR="00D82312" w:rsidRPr="00690C2E">
        <w:rPr>
          <w:rFonts w:ascii="Open Sans" w:hAnsi="Open Sans" w:cs="Open Sans"/>
          <w:sz w:val="19"/>
          <w:szCs w:val="19"/>
        </w:rPr>
        <w:t>don’t</w:t>
      </w:r>
      <w:proofErr w:type="gramEnd"/>
      <w:r w:rsidR="00D82312" w:rsidRPr="00690C2E">
        <w:rPr>
          <w:rFonts w:ascii="Open Sans" w:hAnsi="Open Sans" w:cs="Open Sans"/>
          <w:sz w:val="19"/>
          <w:szCs w:val="19"/>
        </w:rPr>
        <w:t xml:space="preserve"> </w:t>
      </w:r>
      <w:r w:rsidR="00D25C55" w:rsidRPr="00690C2E">
        <w:rPr>
          <w:rFonts w:ascii="Open Sans" w:hAnsi="Open Sans" w:cs="Open Sans"/>
          <w:sz w:val="19"/>
          <w:szCs w:val="19"/>
        </w:rPr>
        <w:t>give?</w:t>
      </w:r>
    </w:p>
    <w:p w14:paraId="24908C43" w14:textId="1155DB31" w:rsidR="003E3E0B" w:rsidRPr="00690C2E" w:rsidRDefault="005955C8">
      <w:pPr>
        <w:pStyle w:val="NoSpacing"/>
        <w:numPr>
          <w:ilvl w:val="0"/>
          <w:numId w:val="1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Frame </w:t>
      </w:r>
      <w:r w:rsidR="00207D14" w:rsidRPr="00690C2E">
        <w:rPr>
          <w:rFonts w:ascii="Open Sans" w:hAnsi="Open Sans" w:cs="Open Sans"/>
          <w:sz w:val="19"/>
          <w:szCs w:val="19"/>
        </w:rPr>
        <w:t>specific</w:t>
      </w:r>
      <w:r w:rsidRPr="00690C2E">
        <w:rPr>
          <w:rFonts w:ascii="Open Sans" w:hAnsi="Open Sans" w:cs="Open Sans"/>
          <w:sz w:val="19"/>
          <w:szCs w:val="19"/>
        </w:rPr>
        <w:t xml:space="preserve"> giving opportunities within the context </w:t>
      </w:r>
      <w:r w:rsidR="00207D14" w:rsidRPr="00690C2E">
        <w:rPr>
          <w:rFonts w:ascii="Open Sans" w:hAnsi="Open Sans" w:cs="Open Sans"/>
          <w:sz w:val="19"/>
          <w:szCs w:val="19"/>
        </w:rPr>
        <w:t>of the big, bold vision</w:t>
      </w:r>
      <w:r w:rsidR="00EA2B7C" w:rsidRPr="00690C2E">
        <w:rPr>
          <w:rFonts w:ascii="Open Sans" w:hAnsi="Open Sans" w:cs="Open Sans"/>
          <w:sz w:val="19"/>
          <w:szCs w:val="19"/>
        </w:rPr>
        <w:t xml:space="preserve"> (how will each investment get us closer to </w:t>
      </w:r>
      <w:r w:rsidR="00181CD3">
        <w:rPr>
          <w:rFonts w:ascii="Open Sans" w:hAnsi="Open Sans" w:cs="Open Sans"/>
          <w:sz w:val="19"/>
          <w:szCs w:val="19"/>
        </w:rPr>
        <w:t>p</w:t>
      </w:r>
      <w:r w:rsidR="00EA2B7C" w:rsidRPr="00690C2E">
        <w:rPr>
          <w:rFonts w:ascii="Open Sans" w:hAnsi="Open Sans" w:cs="Open Sans"/>
          <w:sz w:val="19"/>
          <w:szCs w:val="19"/>
        </w:rPr>
        <w:t>oint B)</w:t>
      </w:r>
      <w:r w:rsidR="004A3FE0" w:rsidRPr="00690C2E">
        <w:rPr>
          <w:rFonts w:ascii="Open Sans" w:hAnsi="Open Sans" w:cs="Open Sans"/>
          <w:sz w:val="19"/>
          <w:szCs w:val="19"/>
        </w:rPr>
        <w:t xml:space="preserve">. You may want to include request amounts after descriptions or use a budget table, but try to avoid inserting a laundry list of items with corresponding price tags. </w:t>
      </w:r>
    </w:p>
    <w:p w14:paraId="68FE7237" w14:textId="3DDFD2F7" w:rsidR="00015CE9" w:rsidRPr="00690C2E" w:rsidRDefault="00015CE9">
      <w:pPr>
        <w:pStyle w:val="NoSpacing"/>
        <w:numPr>
          <w:ilvl w:val="0"/>
          <w:numId w:val="1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Consider talking about recognition opportunities, as appropriate. (Donor relations can help.) </w:t>
      </w:r>
    </w:p>
    <w:p w14:paraId="38E87874" w14:textId="77777777" w:rsidR="003E3E0B" w:rsidRPr="00690C2E" w:rsidRDefault="003E3E0B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4961C8BD" w14:textId="25C69E1A" w:rsidR="005D49B9" w:rsidRPr="00690C2E" w:rsidRDefault="00B0156E" w:rsidP="5CC69D5D">
      <w:pPr>
        <w:pStyle w:val="NoSpacing"/>
        <w:rPr>
          <w:rFonts w:ascii="Open Sans" w:hAnsi="Open Sans" w:cs="Open Sans"/>
          <w:b/>
          <w:bCs/>
          <w:sz w:val="19"/>
          <w:szCs w:val="19"/>
        </w:rPr>
      </w:pPr>
      <w:r w:rsidRPr="00690C2E">
        <w:rPr>
          <w:rFonts w:ascii="Open Sans" w:hAnsi="Open Sans" w:cs="Open Sans"/>
          <w:b/>
          <w:bCs/>
          <w:sz w:val="19"/>
          <w:szCs w:val="19"/>
        </w:rPr>
        <w:t>JOIN US</w:t>
      </w:r>
      <w:r w:rsidR="00D82312" w:rsidRPr="00690C2E">
        <w:rPr>
          <w:rFonts w:ascii="Open Sans" w:hAnsi="Open Sans" w:cs="Open Sans"/>
          <w:b/>
          <w:bCs/>
          <w:sz w:val="19"/>
          <w:szCs w:val="19"/>
        </w:rPr>
        <w:t xml:space="preserve"> IN </w:t>
      </w:r>
      <w:r w:rsidR="00D42EF2" w:rsidRPr="00690C2E">
        <w:rPr>
          <w:rFonts w:ascii="Open Sans" w:hAnsi="Open Sans" w:cs="Open Sans"/>
          <w:b/>
          <w:bCs/>
          <w:sz w:val="19"/>
          <w:szCs w:val="19"/>
        </w:rPr>
        <w:t>THIS BIG BOLD VISION (</w:t>
      </w:r>
      <w:r w:rsidR="00181CD3">
        <w:rPr>
          <w:rFonts w:ascii="Open Sans" w:hAnsi="Open Sans" w:cs="Open Sans"/>
          <w:b/>
          <w:bCs/>
          <w:sz w:val="19"/>
          <w:szCs w:val="19"/>
        </w:rPr>
        <w:t>e.g.</w:t>
      </w:r>
      <w:r w:rsidR="2D80F7B8" w:rsidRPr="00690C2E">
        <w:rPr>
          <w:rFonts w:ascii="Open Sans" w:hAnsi="Open Sans" w:cs="Open Sans"/>
          <w:b/>
          <w:bCs/>
          <w:sz w:val="19"/>
          <w:szCs w:val="19"/>
        </w:rPr>
        <w:t>,</w:t>
      </w:r>
      <w:r w:rsidR="00D42EF2" w:rsidRPr="00690C2E">
        <w:rPr>
          <w:rFonts w:ascii="Open Sans" w:hAnsi="Open Sans" w:cs="Open Sans"/>
          <w:b/>
          <w:bCs/>
          <w:sz w:val="19"/>
          <w:szCs w:val="19"/>
        </w:rPr>
        <w:t xml:space="preserve"> “Help us end cancer”)</w:t>
      </w:r>
    </w:p>
    <w:p w14:paraId="475EE941" w14:textId="4D57A73E" w:rsidR="00CC6DED" w:rsidRPr="00690C2E" w:rsidRDefault="00D64BB1">
      <w:pPr>
        <w:pStyle w:val="NoSpacing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Call to action: H</w:t>
      </w:r>
      <w:r w:rsidR="00015CE9" w:rsidRPr="00690C2E">
        <w:rPr>
          <w:rFonts w:ascii="Open Sans" w:hAnsi="Open Sans" w:cs="Open Sans"/>
          <w:sz w:val="19"/>
          <w:szCs w:val="19"/>
        </w:rPr>
        <w:t xml:space="preserve">ow they </w:t>
      </w:r>
      <w:proofErr w:type="gramStart"/>
      <w:r w:rsidR="00015CE9" w:rsidRPr="00690C2E">
        <w:rPr>
          <w:rFonts w:ascii="Open Sans" w:hAnsi="Open Sans" w:cs="Open Sans"/>
          <w:sz w:val="19"/>
          <w:szCs w:val="19"/>
        </w:rPr>
        <w:t xml:space="preserve">are </w:t>
      </w:r>
      <w:r w:rsidR="00C1579E" w:rsidRPr="00690C2E">
        <w:rPr>
          <w:rFonts w:ascii="Open Sans" w:hAnsi="Open Sans" w:cs="Open Sans"/>
          <w:sz w:val="19"/>
          <w:szCs w:val="19"/>
        </w:rPr>
        <w:t>needed</w:t>
      </w:r>
      <w:proofErr w:type="gramEnd"/>
      <w:r w:rsidR="00C1579E" w:rsidRPr="00690C2E">
        <w:rPr>
          <w:rFonts w:ascii="Open Sans" w:hAnsi="Open Sans" w:cs="Open Sans"/>
          <w:sz w:val="19"/>
          <w:szCs w:val="19"/>
        </w:rPr>
        <w:t xml:space="preserve"> to reach </w:t>
      </w:r>
      <w:r w:rsidR="00813BBA" w:rsidRPr="00690C2E">
        <w:rPr>
          <w:rFonts w:ascii="Open Sans" w:hAnsi="Open Sans" w:cs="Open Sans"/>
          <w:sz w:val="19"/>
          <w:szCs w:val="19"/>
        </w:rPr>
        <w:t>our big</w:t>
      </w:r>
      <w:r w:rsidR="00181CD3">
        <w:rPr>
          <w:rFonts w:ascii="Open Sans" w:hAnsi="Open Sans" w:cs="Open Sans"/>
          <w:sz w:val="19"/>
          <w:szCs w:val="19"/>
        </w:rPr>
        <w:t>,</w:t>
      </w:r>
      <w:r w:rsidR="00813BBA" w:rsidRPr="00690C2E">
        <w:rPr>
          <w:rFonts w:ascii="Open Sans" w:hAnsi="Open Sans" w:cs="Open Sans"/>
          <w:sz w:val="19"/>
          <w:szCs w:val="19"/>
        </w:rPr>
        <w:t xml:space="preserve"> bold vision.</w:t>
      </w:r>
    </w:p>
    <w:p w14:paraId="1F27405A" w14:textId="5BF266C4" w:rsidR="005B2D79" w:rsidRPr="00690C2E" w:rsidRDefault="00EA2B7C" w:rsidP="002A1240">
      <w:pPr>
        <w:pStyle w:val="NoSpacing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Include</w:t>
      </w:r>
      <w:r w:rsidR="005B2D79" w:rsidRPr="00690C2E">
        <w:rPr>
          <w:rFonts w:ascii="Open Sans" w:hAnsi="Open Sans" w:cs="Open Sans"/>
          <w:sz w:val="19"/>
          <w:szCs w:val="19"/>
        </w:rPr>
        <w:t xml:space="preserve"> contact person, email and phone.</w:t>
      </w:r>
    </w:p>
    <w:p w14:paraId="3FDC7916" w14:textId="4FAC00DE" w:rsidR="00482BE6" w:rsidRPr="00690C2E" w:rsidRDefault="00F03489" w:rsidP="00482BE6">
      <w:pPr>
        <w:pStyle w:val="NoSpacing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Thank them for </w:t>
      </w:r>
      <w:r w:rsidR="00D64BB1" w:rsidRPr="00690C2E">
        <w:rPr>
          <w:rFonts w:ascii="Open Sans" w:hAnsi="Open Sans" w:cs="Open Sans"/>
          <w:sz w:val="19"/>
          <w:szCs w:val="19"/>
        </w:rPr>
        <w:t xml:space="preserve">their consideration of the opportunity and </w:t>
      </w:r>
      <w:r w:rsidR="00875869" w:rsidRPr="00690C2E">
        <w:rPr>
          <w:rFonts w:ascii="Open Sans" w:hAnsi="Open Sans" w:cs="Open Sans"/>
          <w:sz w:val="19"/>
          <w:szCs w:val="19"/>
        </w:rPr>
        <w:t xml:space="preserve">for </w:t>
      </w:r>
      <w:r w:rsidR="00437A43" w:rsidRPr="00690C2E">
        <w:rPr>
          <w:rFonts w:ascii="Open Sans" w:hAnsi="Open Sans" w:cs="Open Sans"/>
          <w:sz w:val="19"/>
          <w:szCs w:val="19"/>
        </w:rPr>
        <w:t>being an amazing human</w:t>
      </w:r>
      <w:r w:rsidR="00875869" w:rsidRPr="00690C2E">
        <w:rPr>
          <w:rFonts w:ascii="Open Sans" w:hAnsi="Open Sans" w:cs="Open Sans"/>
          <w:sz w:val="19"/>
          <w:szCs w:val="19"/>
        </w:rPr>
        <w:t xml:space="preserve"> (</w:t>
      </w:r>
      <w:r w:rsidR="00181CD3">
        <w:rPr>
          <w:rFonts w:ascii="Open Sans" w:hAnsi="Open Sans" w:cs="Open Sans"/>
          <w:sz w:val="19"/>
          <w:szCs w:val="19"/>
        </w:rPr>
        <w:t>e.g.</w:t>
      </w:r>
      <w:r w:rsidR="5BFE4D9C" w:rsidRPr="00690C2E">
        <w:rPr>
          <w:rFonts w:ascii="Open Sans" w:hAnsi="Open Sans" w:cs="Open Sans"/>
          <w:sz w:val="19"/>
          <w:szCs w:val="19"/>
        </w:rPr>
        <w:t>,</w:t>
      </w:r>
      <w:r w:rsidR="004F0CF2" w:rsidRPr="00690C2E">
        <w:rPr>
          <w:rFonts w:ascii="Open Sans" w:hAnsi="Open Sans" w:cs="Open Sans"/>
          <w:sz w:val="19"/>
          <w:szCs w:val="19"/>
        </w:rPr>
        <w:t xml:space="preserve"> for their</w:t>
      </w:r>
      <w:r w:rsidR="00875869" w:rsidRPr="00690C2E">
        <w:rPr>
          <w:rFonts w:ascii="Open Sans" w:hAnsi="Open Sans" w:cs="Open Sans"/>
          <w:sz w:val="19"/>
          <w:szCs w:val="19"/>
        </w:rPr>
        <w:t xml:space="preserve"> “resolve</w:t>
      </w:r>
      <w:r w:rsidR="65A307BA" w:rsidRPr="00690C2E">
        <w:rPr>
          <w:rFonts w:ascii="Open Sans" w:hAnsi="Open Sans" w:cs="Open Sans"/>
          <w:sz w:val="19"/>
          <w:szCs w:val="19"/>
        </w:rPr>
        <w:t>,</w:t>
      </w:r>
      <w:r w:rsidR="00875869" w:rsidRPr="00690C2E">
        <w:rPr>
          <w:rFonts w:ascii="Open Sans" w:hAnsi="Open Sans" w:cs="Open Sans"/>
          <w:sz w:val="19"/>
          <w:szCs w:val="19"/>
        </w:rPr>
        <w:t xml:space="preserve">” </w:t>
      </w:r>
      <w:r w:rsidR="004F0CF2" w:rsidRPr="00690C2E">
        <w:rPr>
          <w:rFonts w:ascii="Open Sans" w:hAnsi="Open Sans" w:cs="Open Sans"/>
          <w:sz w:val="19"/>
          <w:szCs w:val="19"/>
        </w:rPr>
        <w:t>“leadership</w:t>
      </w:r>
      <w:r w:rsidR="5ED7B626" w:rsidRPr="00690C2E">
        <w:rPr>
          <w:rFonts w:ascii="Open Sans" w:hAnsi="Open Sans" w:cs="Open Sans"/>
          <w:sz w:val="19"/>
          <w:szCs w:val="19"/>
        </w:rPr>
        <w:t>,</w:t>
      </w:r>
      <w:r w:rsidR="004F0CF2" w:rsidRPr="00690C2E">
        <w:rPr>
          <w:rFonts w:ascii="Open Sans" w:hAnsi="Open Sans" w:cs="Open Sans"/>
          <w:sz w:val="19"/>
          <w:szCs w:val="19"/>
        </w:rPr>
        <w:t xml:space="preserve">” </w:t>
      </w:r>
      <w:r w:rsidR="00875869" w:rsidRPr="00690C2E">
        <w:rPr>
          <w:rFonts w:ascii="Open Sans" w:hAnsi="Open Sans" w:cs="Open Sans"/>
          <w:sz w:val="19"/>
          <w:szCs w:val="19"/>
        </w:rPr>
        <w:t xml:space="preserve">“commitment to </w:t>
      </w:r>
      <w:r w:rsidR="00437A43" w:rsidRPr="00690C2E">
        <w:rPr>
          <w:rFonts w:ascii="Open Sans" w:hAnsi="Open Sans" w:cs="Open Sans"/>
          <w:sz w:val="19"/>
          <w:szCs w:val="19"/>
        </w:rPr>
        <w:t>improving lives,</w:t>
      </w:r>
      <w:r w:rsidR="000A1AF4" w:rsidRPr="00690C2E">
        <w:rPr>
          <w:rFonts w:ascii="Open Sans" w:hAnsi="Open Sans" w:cs="Open Sans"/>
          <w:sz w:val="19"/>
          <w:szCs w:val="19"/>
        </w:rPr>
        <w:t>”</w:t>
      </w:r>
      <w:r w:rsidR="00437A43" w:rsidRPr="00690C2E">
        <w:rPr>
          <w:rFonts w:ascii="Open Sans" w:hAnsi="Open Sans" w:cs="Open Sans"/>
          <w:sz w:val="19"/>
          <w:szCs w:val="19"/>
        </w:rPr>
        <w:t xml:space="preserve"> etc.)</w:t>
      </w:r>
    </w:p>
    <w:p w14:paraId="081E2A45" w14:textId="77777777" w:rsidR="00456172" w:rsidRPr="00690C2E" w:rsidRDefault="00482BE6" w:rsidP="00602DE7">
      <w:pPr>
        <w:pStyle w:val="NoSpacing"/>
        <w:ind w:left="360"/>
        <w:rPr>
          <w:rFonts w:ascii="Open Sans" w:hAnsi="Open Sans" w:cs="Open Sans"/>
          <w:sz w:val="19"/>
          <w:szCs w:val="19"/>
        </w:rPr>
      </w:pPr>
      <w:r w:rsidRPr="00690C2E" w:rsidDel="00482BE6">
        <w:rPr>
          <w:rFonts w:ascii="Open Sans" w:hAnsi="Open Sans" w:cs="Open Sans"/>
          <w:sz w:val="19"/>
          <w:szCs w:val="19"/>
        </w:rPr>
        <w:t xml:space="preserve"> </w:t>
      </w:r>
    </w:p>
    <w:p w14:paraId="0848546A" w14:textId="77777777" w:rsidR="00456172" w:rsidRPr="00690C2E" w:rsidRDefault="00456172" w:rsidP="005D49B9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t>FACULTY MEMBER</w:t>
      </w:r>
      <w:r w:rsidR="002A1240" w:rsidRPr="00690C2E">
        <w:rPr>
          <w:rFonts w:ascii="Open Sans" w:hAnsi="Open Sans" w:cs="Open Sans"/>
          <w:b/>
          <w:sz w:val="19"/>
          <w:szCs w:val="19"/>
        </w:rPr>
        <w:t xml:space="preserve"> (</w:t>
      </w:r>
      <w:r w:rsidR="00B0156E" w:rsidRPr="00690C2E">
        <w:rPr>
          <w:rFonts w:ascii="Open Sans" w:hAnsi="Open Sans" w:cs="Open Sans"/>
          <w:b/>
          <w:sz w:val="19"/>
          <w:szCs w:val="19"/>
        </w:rPr>
        <w:t>OPTIONAL</w:t>
      </w:r>
      <w:r w:rsidR="00E34F63" w:rsidRPr="00690C2E">
        <w:rPr>
          <w:rFonts w:ascii="Open Sans" w:hAnsi="Open Sans" w:cs="Open Sans"/>
          <w:b/>
          <w:sz w:val="19"/>
          <w:szCs w:val="19"/>
        </w:rPr>
        <w:t>)</w:t>
      </w:r>
      <w:r w:rsidR="00E34F63" w:rsidRPr="00690C2E">
        <w:rPr>
          <w:rFonts w:ascii="Open Sans" w:hAnsi="Open Sans" w:cs="Open Sans"/>
          <w:sz w:val="19"/>
          <w:szCs w:val="19"/>
        </w:rPr>
        <w:t xml:space="preserve"> </w:t>
      </w:r>
    </w:p>
    <w:p w14:paraId="59DB1496" w14:textId="14AA320C" w:rsidR="00456172" w:rsidRPr="00690C2E" w:rsidRDefault="00456172" w:rsidP="002A1240">
      <w:pPr>
        <w:pStyle w:val="NoSpacing"/>
        <w:numPr>
          <w:ilvl w:val="0"/>
          <w:numId w:val="3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>Li</w:t>
      </w:r>
      <w:r w:rsidR="0024785C" w:rsidRPr="00690C2E">
        <w:rPr>
          <w:rFonts w:ascii="Open Sans" w:hAnsi="Open Sans" w:cs="Open Sans"/>
          <w:sz w:val="19"/>
          <w:szCs w:val="19"/>
        </w:rPr>
        <w:t>st the person’s</w:t>
      </w:r>
      <w:r w:rsidRPr="00690C2E">
        <w:rPr>
          <w:rFonts w:ascii="Open Sans" w:hAnsi="Open Sans" w:cs="Open Sans"/>
          <w:sz w:val="19"/>
          <w:szCs w:val="19"/>
        </w:rPr>
        <w:t xml:space="preserve"> name, degrees, titles and a little </w:t>
      </w:r>
      <w:r w:rsidR="00690C2E">
        <w:rPr>
          <w:rFonts w:ascii="Open Sans" w:hAnsi="Open Sans" w:cs="Open Sans"/>
          <w:sz w:val="19"/>
          <w:szCs w:val="19"/>
        </w:rPr>
        <w:t>about their relevant-to-the-proposal</w:t>
      </w:r>
      <w:r w:rsidRPr="00690C2E">
        <w:rPr>
          <w:rFonts w:ascii="Open Sans" w:hAnsi="Open Sans" w:cs="Open Sans"/>
          <w:sz w:val="19"/>
          <w:szCs w:val="19"/>
        </w:rPr>
        <w:t xml:space="preserve"> interests.</w:t>
      </w:r>
    </w:p>
    <w:p w14:paraId="44B1B388" w14:textId="5381643C" w:rsidR="00456172" w:rsidRPr="00690C2E" w:rsidRDefault="00456172" w:rsidP="002A1240">
      <w:pPr>
        <w:pStyle w:val="NoSpacing"/>
        <w:numPr>
          <w:ilvl w:val="0"/>
          <w:numId w:val="3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Put in a head shot. </w:t>
      </w:r>
      <w:r w:rsidR="00483877" w:rsidRPr="00690C2E">
        <w:rPr>
          <w:rFonts w:ascii="Open Sans" w:hAnsi="Open Sans" w:cs="Open Sans"/>
          <w:sz w:val="19"/>
          <w:szCs w:val="19"/>
        </w:rPr>
        <w:br/>
      </w:r>
    </w:p>
    <w:p w14:paraId="29EA8EEC" w14:textId="5B753689" w:rsidR="00FD2E1E" w:rsidRPr="00690C2E" w:rsidRDefault="00FD2E1E" w:rsidP="00483877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t xml:space="preserve">STORIES, ANECHDOTES and QUOTES (OPTIONAL) </w:t>
      </w:r>
    </w:p>
    <w:p w14:paraId="3ABA06CD" w14:textId="4F48896F" w:rsidR="001D12EE" w:rsidRPr="00690C2E" w:rsidRDefault="001D12EE" w:rsidP="001D12EE">
      <w:pPr>
        <w:pStyle w:val="NoSpacing"/>
        <w:numPr>
          <w:ilvl w:val="0"/>
          <w:numId w:val="16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Tell a story related to the project. </w:t>
      </w:r>
      <w:proofErr w:type="gramStart"/>
      <w:r w:rsidRPr="00690C2E">
        <w:rPr>
          <w:rFonts w:ascii="Open Sans" w:hAnsi="Open Sans" w:cs="Open Sans"/>
          <w:sz w:val="19"/>
          <w:szCs w:val="19"/>
        </w:rPr>
        <w:t xml:space="preserve">It could be a patient who has benefited or who </w:t>
      </w:r>
      <w:r w:rsidR="00751812" w:rsidRPr="00690C2E">
        <w:rPr>
          <w:rFonts w:ascii="Open Sans" w:hAnsi="Open Sans" w:cs="Open Sans"/>
          <w:sz w:val="19"/>
          <w:szCs w:val="19"/>
        </w:rPr>
        <w:t>could potentially</w:t>
      </w:r>
      <w:r w:rsidRPr="00690C2E">
        <w:rPr>
          <w:rFonts w:ascii="Open Sans" w:hAnsi="Open Sans" w:cs="Open Sans"/>
          <w:sz w:val="19"/>
          <w:szCs w:val="19"/>
        </w:rPr>
        <w:t xml:space="preserve"> benefit.</w:t>
      </w:r>
      <w:proofErr w:type="gramEnd"/>
      <w:r w:rsidRPr="00690C2E">
        <w:rPr>
          <w:rFonts w:ascii="Open Sans" w:hAnsi="Open Sans" w:cs="Open Sans"/>
          <w:sz w:val="19"/>
          <w:szCs w:val="19"/>
        </w:rPr>
        <w:t xml:space="preserve"> Consider “unresolved” stories that leave room for </w:t>
      </w:r>
      <w:r w:rsidR="00FA25D4" w:rsidRPr="00690C2E">
        <w:rPr>
          <w:rFonts w:ascii="Open Sans" w:hAnsi="Open Sans" w:cs="Open Sans"/>
          <w:sz w:val="19"/>
          <w:szCs w:val="19"/>
        </w:rPr>
        <w:t xml:space="preserve">the donor to provide resolution with their gift. </w:t>
      </w:r>
    </w:p>
    <w:p w14:paraId="5DAD8BB6" w14:textId="47DBD502" w:rsidR="00FA25D4" w:rsidRPr="00690C2E" w:rsidRDefault="00FA25D4" w:rsidP="001D12EE">
      <w:pPr>
        <w:pStyle w:val="NoSpacing"/>
        <w:numPr>
          <w:ilvl w:val="0"/>
          <w:numId w:val="16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Consider using part of a story or a quote. </w:t>
      </w:r>
    </w:p>
    <w:p w14:paraId="04099051" w14:textId="5D50E597" w:rsidR="001D12EE" w:rsidRPr="00690C2E" w:rsidRDefault="005740EF" w:rsidP="001D12EE">
      <w:pPr>
        <w:pStyle w:val="NoSpacing"/>
        <w:numPr>
          <w:ilvl w:val="0"/>
          <w:numId w:val="16"/>
        </w:numPr>
        <w:rPr>
          <w:rFonts w:ascii="Open Sans" w:hAnsi="Open Sans" w:cs="Open Sans"/>
          <w:sz w:val="19"/>
          <w:szCs w:val="19"/>
        </w:rPr>
      </w:pPr>
      <w:hyperlink r:id="rId9" w:history="1">
        <w:r w:rsidR="00FA25D4" w:rsidRPr="00690C2E">
          <w:rPr>
            <w:rStyle w:val="Hyperlink"/>
            <w:rFonts w:ascii="Open Sans" w:hAnsi="Open Sans" w:cs="Open Sans"/>
            <w:sz w:val="19"/>
            <w:szCs w:val="19"/>
          </w:rPr>
          <w:t>Browse online</w:t>
        </w:r>
      </w:hyperlink>
      <w:r w:rsidR="00FA25D4" w:rsidRPr="00690C2E">
        <w:rPr>
          <w:rFonts w:ascii="Open Sans" w:hAnsi="Open Sans" w:cs="Open Sans"/>
          <w:sz w:val="19"/>
          <w:szCs w:val="19"/>
        </w:rPr>
        <w:t xml:space="preserve"> for story, anecdote and quote ideas. </w:t>
      </w:r>
    </w:p>
    <w:p w14:paraId="25750441" w14:textId="77777777" w:rsidR="00FD2E1E" w:rsidRPr="00690C2E" w:rsidRDefault="00FD2E1E" w:rsidP="00483877">
      <w:pPr>
        <w:pStyle w:val="NoSpacing"/>
        <w:rPr>
          <w:rFonts w:ascii="Open Sans" w:hAnsi="Open Sans" w:cs="Open Sans"/>
          <w:b/>
          <w:sz w:val="19"/>
          <w:szCs w:val="19"/>
        </w:rPr>
      </w:pPr>
    </w:p>
    <w:p w14:paraId="4AE433E2" w14:textId="2679B081" w:rsidR="00483877" w:rsidRPr="00690C2E" w:rsidRDefault="00483877" w:rsidP="00483877">
      <w:pPr>
        <w:pStyle w:val="NoSpacing"/>
        <w:rPr>
          <w:rFonts w:ascii="Open Sans" w:hAnsi="Open Sans" w:cs="Open Sans"/>
          <w:b/>
          <w:sz w:val="19"/>
          <w:szCs w:val="19"/>
        </w:rPr>
      </w:pPr>
      <w:r w:rsidRPr="00690C2E">
        <w:rPr>
          <w:rFonts w:ascii="Open Sans" w:hAnsi="Open Sans" w:cs="Open Sans"/>
          <w:b/>
          <w:sz w:val="19"/>
          <w:szCs w:val="19"/>
        </w:rPr>
        <w:t>ANNEX (OPTIONAL)</w:t>
      </w:r>
    </w:p>
    <w:p w14:paraId="7068D929" w14:textId="604EB154" w:rsidR="00483877" w:rsidRPr="00690C2E" w:rsidRDefault="00483877" w:rsidP="00CA2C5E">
      <w:pPr>
        <w:pStyle w:val="NoSpacing"/>
        <w:numPr>
          <w:ilvl w:val="0"/>
          <w:numId w:val="13"/>
        </w:numPr>
        <w:rPr>
          <w:rFonts w:ascii="Open Sans" w:hAnsi="Open Sans" w:cs="Open Sans"/>
          <w:sz w:val="19"/>
          <w:szCs w:val="19"/>
        </w:rPr>
      </w:pPr>
      <w:r w:rsidRPr="00690C2E">
        <w:rPr>
          <w:rFonts w:ascii="Open Sans" w:hAnsi="Open Sans" w:cs="Open Sans"/>
          <w:sz w:val="19"/>
          <w:szCs w:val="19"/>
        </w:rPr>
        <w:t xml:space="preserve">Detailed scientific information, statistics, </w:t>
      </w:r>
      <w:r w:rsidR="00687F4A" w:rsidRPr="00690C2E">
        <w:rPr>
          <w:rFonts w:ascii="Open Sans" w:hAnsi="Open Sans" w:cs="Open Sans"/>
          <w:sz w:val="19"/>
          <w:szCs w:val="19"/>
        </w:rPr>
        <w:t xml:space="preserve">launch timelines </w:t>
      </w:r>
      <w:r w:rsidRPr="00690C2E">
        <w:rPr>
          <w:rFonts w:ascii="Open Sans" w:hAnsi="Open Sans" w:cs="Open Sans"/>
          <w:sz w:val="19"/>
          <w:szCs w:val="19"/>
        </w:rPr>
        <w:t>or any other details that are important to your faculty to convey can go here.</w:t>
      </w:r>
    </w:p>
    <w:p w14:paraId="3574D26F" w14:textId="77777777" w:rsidR="00687F4A" w:rsidRDefault="00687F4A" w:rsidP="00687F4A">
      <w:pPr>
        <w:pStyle w:val="NoSpacing"/>
        <w:ind w:left="720"/>
        <w:rPr>
          <w:rFonts w:ascii="Open Sans" w:hAnsi="Open Sans" w:cs="Open Sans"/>
          <w:sz w:val="19"/>
          <w:szCs w:val="19"/>
        </w:rPr>
      </w:pPr>
    </w:p>
    <w:p w14:paraId="7041379A" w14:textId="77777777" w:rsidR="00E34F63" w:rsidRDefault="00E34F63" w:rsidP="00602DE7">
      <w:pPr>
        <w:pStyle w:val="NoSpacing"/>
        <w:rPr>
          <w:rFonts w:ascii="Open Sans" w:hAnsi="Open Sans" w:cs="Open Sans"/>
          <w:sz w:val="19"/>
          <w:szCs w:val="19"/>
        </w:rPr>
      </w:pPr>
    </w:p>
    <w:p w14:paraId="1385709E" w14:textId="77777777" w:rsidR="00456172" w:rsidRDefault="00456172" w:rsidP="005D49B9">
      <w:pPr>
        <w:pStyle w:val="NoSpacing"/>
        <w:rPr>
          <w:rFonts w:ascii="Open Sans" w:hAnsi="Open Sans" w:cs="Open Sans"/>
          <w:sz w:val="19"/>
          <w:szCs w:val="19"/>
        </w:rPr>
      </w:pPr>
    </w:p>
    <w:p w14:paraId="685AB564" w14:textId="6A6FFAAA" w:rsidR="0013229A" w:rsidRPr="003C4584" w:rsidRDefault="002B6BCB" w:rsidP="005D49B9">
      <w:pPr>
        <w:pStyle w:val="NoSpacing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9"/>
          <w:szCs w:val="19"/>
        </w:rPr>
        <w:t xml:space="preserve"> </w:t>
      </w:r>
    </w:p>
    <w:sectPr w:rsidR="0013229A" w:rsidRPr="003C4584" w:rsidSect="0057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688A" w16cex:dateUtc="2020-07-08T22:45:00Z"/>
  <w16cex:commentExtensible w16cex:durableId="22B06934" w16cex:dateUtc="2020-07-08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0401A5" w16cid:durableId="22B0688A"/>
  <w16cid:commentId w16cid:paraId="4EEBE75F" w16cid:durableId="22B069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01"/>
    <w:multiLevelType w:val="hybridMultilevel"/>
    <w:tmpl w:val="C76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991"/>
    <w:multiLevelType w:val="hybridMultilevel"/>
    <w:tmpl w:val="D4C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B9A"/>
    <w:multiLevelType w:val="hybridMultilevel"/>
    <w:tmpl w:val="A896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A6F"/>
    <w:multiLevelType w:val="hybridMultilevel"/>
    <w:tmpl w:val="D480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5F5F"/>
    <w:multiLevelType w:val="hybridMultilevel"/>
    <w:tmpl w:val="0B6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0111"/>
    <w:multiLevelType w:val="hybridMultilevel"/>
    <w:tmpl w:val="42AC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4679"/>
    <w:multiLevelType w:val="hybridMultilevel"/>
    <w:tmpl w:val="A2C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525B"/>
    <w:multiLevelType w:val="hybridMultilevel"/>
    <w:tmpl w:val="7D7C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56B5"/>
    <w:multiLevelType w:val="hybridMultilevel"/>
    <w:tmpl w:val="4C0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A5A1F"/>
    <w:multiLevelType w:val="hybridMultilevel"/>
    <w:tmpl w:val="5C3A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31B"/>
    <w:multiLevelType w:val="hybridMultilevel"/>
    <w:tmpl w:val="D698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1511D"/>
    <w:multiLevelType w:val="hybridMultilevel"/>
    <w:tmpl w:val="FA2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4C8C"/>
    <w:multiLevelType w:val="hybridMultilevel"/>
    <w:tmpl w:val="99EC851C"/>
    <w:lvl w:ilvl="0" w:tplc="077C8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E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3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2E4E79"/>
    <w:multiLevelType w:val="hybridMultilevel"/>
    <w:tmpl w:val="808AA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87572C"/>
    <w:multiLevelType w:val="hybridMultilevel"/>
    <w:tmpl w:val="1128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1C84"/>
    <w:multiLevelType w:val="hybridMultilevel"/>
    <w:tmpl w:val="3AE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234CB"/>
    <w:multiLevelType w:val="hybridMultilevel"/>
    <w:tmpl w:val="BD3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16"/>
  </w:num>
  <w:num w:numId="13">
    <w:abstractNumId w:val="0"/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9"/>
    <w:rsid w:val="00010975"/>
    <w:rsid w:val="0001143D"/>
    <w:rsid w:val="00015CE9"/>
    <w:rsid w:val="000240A6"/>
    <w:rsid w:val="00026679"/>
    <w:rsid w:val="0005215E"/>
    <w:rsid w:val="00060014"/>
    <w:rsid w:val="00061125"/>
    <w:rsid w:val="00062F7F"/>
    <w:rsid w:val="000649F7"/>
    <w:rsid w:val="00066A81"/>
    <w:rsid w:val="00072D32"/>
    <w:rsid w:val="00074696"/>
    <w:rsid w:val="0007710C"/>
    <w:rsid w:val="00091B43"/>
    <w:rsid w:val="00096042"/>
    <w:rsid w:val="000A1AF4"/>
    <w:rsid w:val="000A3C3B"/>
    <w:rsid w:val="000F313E"/>
    <w:rsid w:val="00101DBB"/>
    <w:rsid w:val="00102B66"/>
    <w:rsid w:val="00102F1E"/>
    <w:rsid w:val="001261DF"/>
    <w:rsid w:val="0013229A"/>
    <w:rsid w:val="00145E80"/>
    <w:rsid w:val="00147461"/>
    <w:rsid w:val="001476B2"/>
    <w:rsid w:val="0016235A"/>
    <w:rsid w:val="00174FA8"/>
    <w:rsid w:val="00180EF0"/>
    <w:rsid w:val="00181CD3"/>
    <w:rsid w:val="001821DE"/>
    <w:rsid w:val="00182251"/>
    <w:rsid w:val="00195E81"/>
    <w:rsid w:val="001A5485"/>
    <w:rsid w:val="001B1348"/>
    <w:rsid w:val="001B7D0A"/>
    <w:rsid w:val="001D12EE"/>
    <w:rsid w:val="00206F21"/>
    <w:rsid w:val="00207D14"/>
    <w:rsid w:val="0021422F"/>
    <w:rsid w:val="00215195"/>
    <w:rsid w:val="00222141"/>
    <w:rsid w:val="00224468"/>
    <w:rsid w:val="00235B8C"/>
    <w:rsid w:val="0024785C"/>
    <w:rsid w:val="002503EE"/>
    <w:rsid w:val="00252E91"/>
    <w:rsid w:val="00256332"/>
    <w:rsid w:val="00261226"/>
    <w:rsid w:val="0026590A"/>
    <w:rsid w:val="00284A82"/>
    <w:rsid w:val="00287D6E"/>
    <w:rsid w:val="002900BF"/>
    <w:rsid w:val="00293031"/>
    <w:rsid w:val="002A1240"/>
    <w:rsid w:val="002B4127"/>
    <w:rsid w:val="002B6BCB"/>
    <w:rsid w:val="002B73F8"/>
    <w:rsid w:val="00302E33"/>
    <w:rsid w:val="00313DE3"/>
    <w:rsid w:val="00331EC6"/>
    <w:rsid w:val="00336159"/>
    <w:rsid w:val="003546C5"/>
    <w:rsid w:val="00376770"/>
    <w:rsid w:val="00385496"/>
    <w:rsid w:val="00397E13"/>
    <w:rsid w:val="003B6288"/>
    <w:rsid w:val="003C1155"/>
    <w:rsid w:val="003C4584"/>
    <w:rsid w:val="003D12EB"/>
    <w:rsid w:val="003D17C8"/>
    <w:rsid w:val="003E1124"/>
    <w:rsid w:val="003E3E0B"/>
    <w:rsid w:val="0040412D"/>
    <w:rsid w:val="00415F13"/>
    <w:rsid w:val="00416334"/>
    <w:rsid w:val="00423AAC"/>
    <w:rsid w:val="00423E48"/>
    <w:rsid w:val="00427B53"/>
    <w:rsid w:val="00432113"/>
    <w:rsid w:val="00437A43"/>
    <w:rsid w:val="004464C0"/>
    <w:rsid w:val="0044709E"/>
    <w:rsid w:val="004474E5"/>
    <w:rsid w:val="00456172"/>
    <w:rsid w:val="00457874"/>
    <w:rsid w:val="00481A6E"/>
    <w:rsid w:val="00482BE6"/>
    <w:rsid w:val="00483877"/>
    <w:rsid w:val="0049195C"/>
    <w:rsid w:val="004A35AD"/>
    <w:rsid w:val="004A3FE0"/>
    <w:rsid w:val="004A520C"/>
    <w:rsid w:val="004A6EFE"/>
    <w:rsid w:val="004D2009"/>
    <w:rsid w:val="004E4FB9"/>
    <w:rsid w:val="004F0952"/>
    <w:rsid w:val="004F0CF2"/>
    <w:rsid w:val="004F7EFA"/>
    <w:rsid w:val="00511EAE"/>
    <w:rsid w:val="005264A2"/>
    <w:rsid w:val="00553DC7"/>
    <w:rsid w:val="005740EF"/>
    <w:rsid w:val="005833B7"/>
    <w:rsid w:val="005918D2"/>
    <w:rsid w:val="005955C8"/>
    <w:rsid w:val="005B11EA"/>
    <w:rsid w:val="005B16DA"/>
    <w:rsid w:val="005B2D79"/>
    <w:rsid w:val="005D49B9"/>
    <w:rsid w:val="005E0687"/>
    <w:rsid w:val="005E6FC0"/>
    <w:rsid w:val="005F5D2D"/>
    <w:rsid w:val="00602DE7"/>
    <w:rsid w:val="00603DA8"/>
    <w:rsid w:val="0060658A"/>
    <w:rsid w:val="006307CF"/>
    <w:rsid w:val="00672B3E"/>
    <w:rsid w:val="006762A1"/>
    <w:rsid w:val="00687F4A"/>
    <w:rsid w:val="00690C2E"/>
    <w:rsid w:val="00692FC1"/>
    <w:rsid w:val="006A51EB"/>
    <w:rsid w:val="006B725E"/>
    <w:rsid w:val="006F7EA1"/>
    <w:rsid w:val="0070674F"/>
    <w:rsid w:val="0074164B"/>
    <w:rsid w:val="00751812"/>
    <w:rsid w:val="00751885"/>
    <w:rsid w:val="00757098"/>
    <w:rsid w:val="007605A2"/>
    <w:rsid w:val="00763D2A"/>
    <w:rsid w:val="007837E6"/>
    <w:rsid w:val="007B33F6"/>
    <w:rsid w:val="007C2D34"/>
    <w:rsid w:val="007D59AC"/>
    <w:rsid w:val="007E6780"/>
    <w:rsid w:val="008049F1"/>
    <w:rsid w:val="00811926"/>
    <w:rsid w:val="00813BBA"/>
    <w:rsid w:val="00852255"/>
    <w:rsid w:val="00861590"/>
    <w:rsid w:val="00863F49"/>
    <w:rsid w:val="00864269"/>
    <w:rsid w:val="00875869"/>
    <w:rsid w:val="00883088"/>
    <w:rsid w:val="008A7538"/>
    <w:rsid w:val="008A77CA"/>
    <w:rsid w:val="008B1CF4"/>
    <w:rsid w:val="008B7A11"/>
    <w:rsid w:val="008F7951"/>
    <w:rsid w:val="0090161B"/>
    <w:rsid w:val="00927043"/>
    <w:rsid w:val="0095285A"/>
    <w:rsid w:val="009549AA"/>
    <w:rsid w:val="00954ABC"/>
    <w:rsid w:val="00963DAD"/>
    <w:rsid w:val="00965CC4"/>
    <w:rsid w:val="00967E8E"/>
    <w:rsid w:val="00990B0B"/>
    <w:rsid w:val="009A641F"/>
    <w:rsid w:val="009A6FD7"/>
    <w:rsid w:val="009C6A64"/>
    <w:rsid w:val="009C73B1"/>
    <w:rsid w:val="009F62BB"/>
    <w:rsid w:val="00A01769"/>
    <w:rsid w:val="00A02238"/>
    <w:rsid w:val="00A245E3"/>
    <w:rsid w:val="00A67A1E"/>
    <w:rsid w:val="00A809BD"/>
    <w:rsid w:val="00A82158"/>
    <w:rsid w:val="00A94AC3"/>
    <w:rsid w:val="00AA3651"/>
    <w:rsid w:val="00AC2A41"/>
    <w:rsid w:val="00AD075E"/>
    <w:rsid w:val="00AD7F16"/>
    <w:rsid w:val="00AE31FF"/>
    <w:rsid w:val="00B0156E"/>
    <w:rsid w:val="00B145C5"/>
    <w:rsid w:val="00B4090A"/>
    <w:rsid w:val="00B434D5"/>
    <w:rsid w:val="00B51BAB"/>
    <w:rsid w:val="00B92988"/>
    <w:rsid w:val="00B97C53"/>
    <w:rsid w:val="00BA14D7"/>
    <w:rsid w:val="00BA1CBC"/>
    <w:rsid w:val="00BA4615"/>
    <w:rsid w:val="00BB1FD3"/>
    <w:rsid w:val="00C1579E"/>
    <w:rsid w:val="00C33E9C"/>
    <w:rsid w:val="00C84727"/>
    <w:rsid w:val="00C90E32"/>
    <w:rsid w:val="00CA2C5E"/>
    <w:rsid w:val="00CB0103"/>
    <w:rsid w:val="00CB4911"/>
    <w:rsid w:val="00CB69B5"/>
    <w:rsid w:val="00CB7041"/>
    <w:rsid w:val="00CC6DED"/>
    <w:rsid w:val="00CC7E79"/>
    <w:rsid w:val="00D20EB9"/>
    <w:rsid w:val="00D25C55"/>
    <w:rsid w:val="00D42EF2"/>
    <w:rsid w:val="00D52ACC"/>
    <w:rsid w:val="00D570D2"/>
    <w:rsid w:val="00D57AF6"/>
    <w:rsid w:val="00D64BB1"/>
    <w:rsid w:val="00D82312"/>
    <w:rsid w:val="00D82E58"/>
    <w:rsid w:val="00D90344"/>
    <w:rsid w:val="00D903CB"/>
    <w:rsid w:val="00DA7355"/>
    <w:rsid w:val="00DB25B4"/>
    <w:rsid w:val="00E3032D"/>
    <w:rsid w:val="00E34F63"/>
    <w:rsid w:val="00E3616B"/>
    <w:rsid w:val="00E47A9F"/>
    <w:rsid w:val="00E51A79"/>
    <w:rsid w:val="00E52305"/>
    <w:rsid w:val="00E5278B"/>
    <w:rsid w:val="00E52891"/>
    <w:rsid w:val="00E76EBB"/>
    <w:rsid w:val="00E8514E"/>
    <w:rsid w:val="00E957DA"/>
    <w:rsid w:val="00EA2B7C"/>
    <w:rsid w:val="00EC0BAC"/>
    <w:rsid w:val="00ED445B"/>
    <w:rsid w:val="00ED5A38"/>
    <w:rsid w:val="00EE3CC4"/>
    <w:rsid w:val="00EE76D9"/>
    <w:rsid w:val="00EF4A2F"/>
    <w:rsid w:val="00EF59CE"/>
    <w:rsid w:val="00F01422"/>
    <w:rsid w:val="00F03489"/>
    <w:rsid w:val="00F113F7"/>
    <w:rsid w:val="00F11762"/>
    <w:rsid w:val="00F320F4"/>
    <w:rsid w:val="00F352CE"/>
    <w:rsid w:val="00F825D9"/>
    <w:rsid w:val="00F82C4A"/>
    <w:rsid w:val="00F83B12"/>
    <w:rsid w:val="00F94CE4"/>
    <w:rsid w:val="00FA25D4"/>
    <w:rsid w:val="00FD2E1E"/>
    <w:rsid w:val="00FD62B2"/>
    <w:rsid w:val="00FD726F"/>
    <w:rsid w:val="00FE60DF"/>
    <w:rsid w:val="00FF1F97"/>
    <w:rsid w:val="04E7F38D"/>
    <w:rsid w:val="087DDA7D"/>
    <w:rsid w:val="1C41804E"/>
    <w:rsid w:val="27E79D4B"/>
    <w:rsid w:val="2B5E6172"/>
    <w:rsid w:val="2C0B6BF4"/>
    <w:rsid w:val="2D80F7B8"/>
    <w:rsid w:val="2F744DF4"/>
    <w:rsid w:val="308CC5DE"/>
    <w:rsid w:val="39CE4F89"/>
    <w:rsid w:val="40E3CC5B"/>
    <w:rsid w:val="4B444BC3"/>
    <w:rsid w:val="5BC17E47"/>
    <w:rsid w:val="5BFE4D9C"/>
    <w:rsid w:val="5CC69D5D"/>
    <w:rsid w:val="5ED7B626"/>
    <w:rsid w:val="5FCA8207"/>
    <w:rsid w:val="64816CB1"/>
    <w:rsid w:val="65A307BA"/>
    <w:rsid w:val="65E005F0"/>
    <w:rsid w:val="66779B9D"/>
    <w:rsid w:val="7AED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4A8"/>
  <w15:chartTrackingRefBased/>
  <w15:docId w15:val="{369E4AC5-FF2E-44FD-8E4E-80D6007C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1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5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leratemed.org/stor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cceleratemed.org/stories/rapid-response-to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8D3BA442BC3428A85836425903A73" ma:contentTypeVersion="13" ma:contentTypeDescription="Create a new document." ma:contentTypeScope="" ma:versionID="79527e26d2fcce8a52eefcacf4309699">
  <xsd:schema xmlns:xsd="http://www.w3.org/2001/XMLSchema" xmlns:xs="http://www.w3.org/2001/XMLSchema" xmlns:p="http://schemas.microsoft.com/office/2006/metadata/properties" xmlns:ns3="ff6071e7-6f31-43ed-9fb7-4f9068b7a114" xmlns:ns4="ecc8c384-72d9-442a-8514-e4174c510ab2" targetNamespace="http://schemas.microsoft.com/office/2006/metadata/properties" ma:root="true" ma:fieldsID="5a1bd93189a97a380a5b02ae4bdaaee7" ns3:_="" ns4:_="">
    <xsd:import namespace="ff6071e7-6f31-43ed-9fb7-4f9068b7a114"/>
    <xsd:import namespace="ecc8c384-72d9-442a-8514-e4174c510a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71e7-6f31-43ed-9fb7-4f9068b7a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8c384-72d9-442a-8514-e4174c51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E879-D5FF-4126-B010-81BB51C2E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071e7-6f31-43ed-9fb7-4f9068b7a114"/>
    <ds:schemaRef ds:uri="ecc8c384-72d9-442a-8514-e4174c51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1DACD-3C34-496F-AE7C-3B95E881CA0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c8c384-72d9-442a-8514-e4174c510ab2"/>
    <ds:schemaRef ds:uri="ff6071e7-6f31-43ed-9fb7-4f9068b7a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A8467B-EACF-4141-93A4-134F25D64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4</cp:revision>
  <cp:lastPrinted>2020-04-28T20:06:00Z</cp:lastPrinted>
  <dcterms:created xsi:type="dcterms:W3CDTF">2020-07-08T23:11:00Z</dcterms:created>
  <dcterms:modified xsi:type="dcterms:W3CDTF">2020-07-10T19:22:00Z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0x01010017E8D3BA442BC3428A85836425903A73</vt:lpwstr>
  </property>
</Properties>
</file>